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BD154" w14:textId="77777777" w:rsidR="00574CA0" w:rsidRDefault="00574CA0" w:rsidP="00574CA0">
      <w:pPr>
        <w:rPr>
          <w:rFonts w:ascii="Calibri" w:eastAsia="Calibri" w:hAnsi="Calibri"/>
          <w:sz w:val="22"/>
          <w:szCs w:val="22"/>
          <w:lang w:val="en-GB"/>
        </w:rPr>
      </w:pPr>
    </w:p>
    <w:p w14:paraId="355F6E79" w14:textId="77777777" w:rsidR="00574CA0" w:rsidRDefault="00574CA0" w:rsidP="00574CA0">
      <w:pPr>
        <w:rPr>
          <w:rFonts w:ascii="Calibri" w:eastAsia="Calibri" w:hAnsi="Calibri"/>
          <w:sz w:val="22"/>
          <w:szCs w:val="22"/>
          <w:lang w:val="en-GB"/>
        </w:rPr>
      </w:pPr>
    </w:p>
    <w:p w14:paraId="78DE1E4D" w14:textId="77777777" w:rsidR="00574CA0" w:rsidRDefault="00574CA0" w:rsidP="00574CA0">
      <w:pPr>
        <w:rPr>
          <w:rFonts w:ascii="Calibri" w:eastAsia="Calibri" w:hAnsi="Calibri"/>
          <w:sz w:val="22"/>
          <w:szCs w:val="22"/>
          <w:lang w:val="en-GB"/>
        </w:rPr>
      </w:pPr>
    </w:p>
    <w:p w14:paraId="6D655C17" w14:textId="77777777" w:rsidR="00217EAA" w:rsidRDefault="00217EAA" w:rsidP="00574CA0">
      <w:pPr>
        <w:jc w:val="center"/>
        <w:rPr>
          <w:rFonts w:ascii="Calibri" w:eastAsia="Calibri" w:hAnsi="Calibri"/>
          <w:b/>
          <w:bCs/>
          <w:sz w:val="22"/>
          <w:szCs w:val="22"/>
          <w:lang w:val="en-GB"/>
        </w:rPr>
      </w:pPr>
    </w:p>
    <w:p w14:paraId="39E5BB2F" w14:textId="77777777" w:rsidR="00217EAA" w:rsidRDefault="00217EAA" w:rsidP="00574CA0">
      <w:pPr>
        <w:jc w:val="center"/>
        <w:rPr>
          <w:rFonts w:ascii="Calibri" w:eastAsia="Calibri" w:hAnsi="Calibri"/>
          <w:b/>
          <w:bCs/>
          <w:sz w:val="22"/>
          <w:szCs w:val="22"/>
          <w:lang w:val="en-GB"/>
        </w:rPr>
      </w:pPr>
    </w:p>
    <w:p w14:paraId="098119DA" w14:textId="4F699E37" w:rsidR="00574CA0" w:rsidRPr="004B5FA5" w:rsidRDefault="00574CA0" w:rsidP="00574CA0">
      <w:pPr>
        <w:jc w:val="center"/>
        <w:rPr>
          <w:rFonts w:ascii="Calibri" w:eastAsia="Calibri" w:hAnsi="Calibri"/>
          <w:b/>
          <w:bCs/>
          <w:lang w:val="en-GB"/>
        </w:rPr>
      </w:pPr>
      <w:r w:rsidRPr="004B5FA5">
        <w:rPr>
          <w:rFonts w:ascii="Calibri" w:eastAsia="Calibri" w:hAnsi="Calibri"/>
          <w:b/>
          <w:bCs/>
          <w:lang w:val="en-GB"/>
        </w:rPr>
        <w:t>Application Pack –</w:t>
      </w:r>
      <w:r w:rsidR="00650483" w:rsidRPr="004B5FA5">
        <w:rPr>
          <w:rFonts w:ascii="Calibri" w:eastAsia="Calibri" w:hAnsi="Calibri"/>
          <w:b/>
          <w:bCs/>
          <w:lang w:val="en-GB"/>
        </w:rPr>
        <w:t xml:space="preserve"> </w:t>
      </w:r>
      <w:r w:rsidRPr="004B5FA5">
        <w:rPr>
          <w:rFonts w:ascii="Calibri" w:eastAsia="Calibri" w:hAnsi="Calibri"/>
          <w:b/>
          <w:bCs/>
          <w:lang w:val="en-GB"/>
        </w:rPr>
        <w:t>Producer</w:t>
      </w:r>
      <w:r w:rsidR="70E7BCDF" w:rsidRPr="004B5FA5">
        <w:rPr>
          <w:rFonts w:ascii="Calibri" w:eastAsia="Calibri" w:hAnsi="Calibri"/>
          <w:b/>
          <w:bCs/>
          <w:lang w:val="en-GB"/>
        </w:rPr>
        <w:t xml:space="preserve"> Project Manager</w:t>
      </w:r>
      <w:r w:rsidRPr="004B5FA5">
        <w:rPr>
          <w:rFonts w:ascii="Calibri" w:eastAsia="Calibri" w:hAnsi="Calibri"/>
          <w:b/>
          <w:bCs/>
          <w:lang w:val="en-GB"/>
        </w:rPr>
        <w:t xml:space="preserve"> </w:t>
      </w:r>
    </w:p>
    <w:p w14:paraId="6F406875" w14:textId="77777777" w:rsidR="00C80AE5" w:rsidRDefault="00C80AE5" w:rsidP="00574CA0">
      <w:pPr>
        <w:rPr>
          <w:rFonts w:ascii="Calibri" w:eastAsia="Calibri" w:hAnsi="Calibri"/>
          <w:b/>
          <w:bCs/>
          <w:sz w:val="22"/>
          <w:szCs w:val="22"/>
          <w:lang w:val="en-GB"/>
        </w:rPr>
      </w:pPr>
    </w:p>
    <w:p w14:paraId="2410F787" w14:textId="06804011" w:rsidR="00574CA0" w:rsidRDefault="00574CA0" w:rsidP="00574CA0">
      <w:pPr>
        <w:rPr>
          <w:rFonts w:ascii="Calibri" w:eastAsia="Calibri" w:hAnsi="Calibri"/>
          <w:b/>
          <w:bCs/>
          <w:sz w:val="22"/>
          <w:szCs w:val="22"/>
          <w:lang w:val="en-GB"/>
        </w:rPr>
      </w:pPr>
      <w:r w:rsidRPr="0302153D">
        <w:rPr>
          <w:rFonts w:ascii="Calibri" w:eastAsia="Calibri" w:hAnsi="Calibri"/>
          <w:b/>
          <w:bCs/>
          <w:sz w:val="22"/>
          <w:szCs w:val="22"/>
          <w:lang w:val="en-GB"/>
        </w:rPr>
        <w:t>Who are In Between Time</w:t>
      </w:r>
      <w:r w:rsidR="001BC4A8" w:rsidRPr="0302153D">
        <w:rPr>
          <w:rFonts w:ascii="Calibri" w:eastAsia="Calibri" w:hAnsi="Calibri"/>
          <w:b/>
          <w:bCs/>
          <w:sz w:val="22"/>
          <w:szCs w:val="22"/>
          <w:lang w:val="en-GB"/>
        </w:rPr>
        <w:t>?</w:t>
      </w:r>
    </w:p>
    <w:p w14:paraId="39F4C278" w14:textId="77777777" w:rsidR="00574CA0" w:rsidRPr="002E0CF9" w:rsidRDefault="00574CA0" w:rsidP="00574CA0">
      <w:pPr>
        <w:pStyle w:val="paragraph"/>
        <w:spacing w:before="0" w:beforeAutospacing="0" w:after="0" w:afterAutospacing="0"/>
        <w:textAlignment w:val="baseline"/>
        <w:rPr>
          <w:rFonts w:ascii="Segoe UI" w:hAnsi="Segoe UI" w:cs="Segoe UI"/>
          <w:sz w:val="22"/>
          <w:szCs w:val="22"/>
        </w:rPr>
      </w:pPr>
      <w:r w:rsidRPr="002E0CF9">
        <w:rPr>
          <w:rStyle w:val="normaltextrun"/>
          <w:rFonts w:ascii="Calibri" w:hAnsi="Calibri" w:cs="Calibri"/>
          <w:sz w:val="22"/>
          <w:szCs w:val="22"/>
        </w:rPr>
        <w:t>In Between Time is an arts charity committed to nurturing the most internationally significant and urgent live art ecosystem for artists, audiences and participants in the UK. </w:t>
      </w:r>
      <w:r w:rsidRPr="002E0CF9">
        <w:rPr>
          <w:rStyle w:val="eop"/>
          <w:rFonts w:ascii="Calibri" w:hAnsi="Calibri" w:cs="Calibri"/>
          <w:sz w:val="22"/>
          <w:szCs w:val="22"/>
        </w:rPr>
        <w:t> </w:t>
      </w:r>
    </w:p>
    <w:p w14:paraId="7DD559EB" w14:textId="77777777" w:rsidR="00574CA0" w:rsidRPr="002E0CF9" w:rsidRDefault="00574CA0" w:rsidP="00574CA0">
      <w:pPr>
        <w:pStyle w:val="paragraph"/>
        <w:spacing w:before="0" w:beforeAutospacing="0" w:after="0" w:afterAutospacing="0"/>
        <w:textAlignment w:val="baseline"/>
        <w:rPr>
          <w:rFonts w:ascii="Segoe UI" w:hAnsi="Segoe UI" w:cs="Segoe UI"/>
          <w:sz w:val="22"/>
          <w:szCs w:val="22"/>
        </w:rPr>
      </w:pPr>
      <w:r w:rsidRPr="002E0CF9">
        <w:rPr>
          <w:rStyle w:val="eop"/>
          <w:rFonts w:ascii="Calibri" w:hAnsi="Calibri" w:cs="Calibri"/>
          <w:sz w:val="22"/>
          <w:szCs w:val="22"/>
        </w:rPr>
        <w:t> </w:t>
      </w:r>
    </w:p>
    <w:p w14:paraId="7CE794E3" w14:textId="77777777" w:rsidR="00574CA0" w:rsidRPr="002E0CF9" w:rsidRDefault="00574CA0" w:rsidP="00574CA0">
      <w:pPr>
        <w:pStyle w:val="paragraph"/>
        <w:spacing w:before="0" w:beforeAutospacing="0" w:after="0" w:afterAutospacing="0"/>
        <w:textAlignment w:val="baseline"/>
        <w:rPr>
          <w:rFonts w:ascii="Segoe UI" w:hAnsi="Segoe UI" w:cs="Segoe UI"/>
          <w:sz w:val="22"/>
          <w:szCs w:val="22"/>
        </w:rPr>
      </w:pPr>
      <w:r w:rsidRPr="002E0CF9">
        <w:rPr>
          <w:rStyle w:val="normaltextrun"/>
          <w:rFonts w:ascii="Calibri" w:hAnsi="Calibri" w:cs="Calibri"/>
          <w:sz w:val="22"/>
          <w:szCs w:val="22"/>
        </w:rPr>
        <w:t>Our vision is for Bristol to be the most healthy and dynamic creative city in the UK. Since 2001 In Between Time has emerged as the national destination for live and interdisciplinary art producing extraordinary artistic experiences culminating in a biennial festival. </w:t>
      </w:r>
      <w:r w:rsidRPr="002E0CF9">
        <w:rPr>
          <w:rStyle w:val="eop"/>
          <w:rFonts w:ascii="Calibri" w:hAnsi="Calibri" w:cs="Calibri"/>
          <w:sz w:val="22"/>
          <w:szCs w:val="22"/>
        </w:rPr>
        <w:t> </w:t>
      </w:r>
    </w:p>
    <w:p w14:paraId="5B47C6DE" w14:textId="77777777" w:rsidR="00574CA0" w:rsidRPr="002E0CF9" w:rsidRDefault="00574CA0" w:rsidP="00574CA0">
      <w:pPr>
        <w:pStyle w:val="paragraph"/>
        <w:spacing w:before="0" w:beforeAutospacing="0" w:after="0" w:afterAutospacing="0"/>
        <w:textAlignment w:val="baseline"/>
        <w:rPr>
          <w:rStyle w:val="eop"/>
          <w:rFonts w:ascii="Calibri" w:hAnsi="Calibri" w:cs="Calibri"/>
          <w:sz w:val="22"/>
          <w:szCs w:val="22"/>
        </w:rPr>
      </w:pPr>
    </w:p>
    <w:p w14:paraId="6BA51CF8" w14:textId="55C9B0C1" w:rsidR="00574CA0" w:rsidRPr="002E0CF9" w:rsidRDefault="00574CA0" w:rsidP="0302153D">
      <w:pPr>
        <w:pStyle w:val="paragraph"/>
        <w:spacing w:before="0" w:beforeAutospacing="0" w:after="0" w:afterAutospacing="0"/>
        <w:textAlignment w:val="baseline"/>
        <w:rPr>
          <w:rStyle w:val="eop"/>
          <w:rFonts w:ascii="Calibri" w:hAnsi="Calibri" w:cs="Calibri"/>
          <w:sz w:val="22"/>
          <w:szCs w:val="22"/>
        </w:rPr>
      </w:pPr>
      <w:r w:rsidRPr="0302153D">
        <w:rPr>
          <w:rStyle w:val="eop"/>
          <w:rFonts w:ascii="Calibri" w:hAnsi="Calibri" w:cs="Calibri"/>
          <w:sz w:val="22"/>
          <w:szCs w:val="22"/>
        </w:rPr>
        <w:t xml:space="preserve">Collaboration sits at the heart of what we do, connecting artists with people, stepping aside to offer co-creation and shared ownership of </w:t>
      </w:r>
      <w:r w:rsidR="1E00D46E" w:rsidRPr="0302153D">
        <w:rPr>
          <w:rStyle w:val="eop"/>
          <w:rFonts w:ascii="Calibri" w:hAnsi="Calibri" w:cs="Calibri"/>
          <w:sz w:val="22"/>
          <w:szCs w:val="22"/>
        </w:rPr>
        <w:t>creativity,</w:t>
      </w:r>
      <w:r w:rsidRPr="0302153D">
        <w:rPr>
          <w:rStyle w:val="eop"/>
          <w:rFonts w:ascii="Calibri" w:hAnsi="Calibri" w:cs="Calibri"/>
          <w:sz w:val="22"/>
          <w:szCs w:val="22"/>
        </w:rPr>
        <w:t xml:space="preserve"> from an organisational level and through our artistic programmes. We are fearless, seeking out urgent, un-heard voices and sharing incredible stories of our time, to explore, reflect and empower the drive for change. We never stop learning, under constant review to continue to be open and strive for equity. </w:t>
      </w:r>
    </w:p>
    <w:p w14:paraId="38554CA2" w14:textId="77777777" w:rsidR="00574CA0" w:rsidRDefault="00574CA0" w:rsidP="00574CA0">
      <w:pPr>
        <w:rPr>
          <w:rFonts w:ascii="Calibri" w:eastAsia="Calibri" w:hAnsi="Calibri"/>
          <w:b/>
          <w:bCs/>
          <w:sz w:val="22"/>
          <w:szCs w:val="22"/>
          <w:lang w:val="en-GB"/>
        </w:rPr>
      </w:pPr>
    </w:p>
    <w:p w14:paraId="7EFFB4B5" w14:textId="77777777" w:rsidR="00574CA0" w:rsidRDefault="00574CA0" w:rsidP="00574CA0">
      <w:pPr>
        <w:rPr>
          <w:rFonts w:ascii="Calibri" w:eastAsia="Calibri" w:hAnsi="Calibri"/>
          <w:b/>
          <w:bCs/>
          <w:sz w:val="22"/>
          <w:szCs w:val="22"/>
          <w:lang w:val="en-GB"/>
        </w:rPr>
      </w:pPr>
      <w:r>
        <w:rPr>
          <w:rFonts w:ascii="Calibri" w:eastAsia="Calibri" w:hAnsi="Calibri"/>
          <w:b/>
          <w:bCs/>
          <w:sz w:val="22"/>
          <w:szCs w:val="22"/>
          <w:lang w:val="en-GB"/>
        </w:rPr>
        <w:t>About The Role</w:t>
      </w:r>
    </w:p>
    <w:p w14:paraId="71FBE98E" w14:textId="4A79C594" w:rsidR="00574CA0" w:rsidRDefault="597D0885" w:rsidP="381CFFCE">
      <w:pPr>
        <w:rPr>
          <w:rFonts w:ascii="Calibri" w:eastAsia="Calibri" w:hAnsi="Calibri" w:cs="Calibri"/>
          <w:sz w:val="22"/>
          <w:szCs w:val="22"/>
          <w:lang w:val="en-GB"/>
        </w:rPr>
      </w:pPr>
      <w:r w:rsidRPr="20E785D0">
        <w:rPr>
          <w:rFonts w:ascii="Calibri" w:eastAsia="Calibri" w:hAnsi="Calibri" w:cs="Calibri"/>
          <w:sz w:val="22"/>
          <w:szCs w:val="22"/>
          <w:lang w:val="en-GB"/>
        </w:rPr>
        <w:t>Y</w:t>
      </w:r>
      <w:r w:rsidR="00574CA0" w:rsidRPr="20E785D0">
        <w:rPr>
          <w:rFonts w:ascii="Calibri" w:eastAsia="Calibri" w:hAnsi="Calibri" w:cs="Calibri"/>
          <w:sz w:val="22"/>
          <w:szCs w:val="22"/>
          <w:lang w:val="en-GB"/>
        </w:rPr>
        <w:t xml:space="preserve">ou will lead the </w:t>
      </w:r>
      <w:r w:rsidR="52B7C7A2" w:rsidRPr="20E785D0">
        <w:rPr>
          <w:rFonts w:ascii="Calibri" w:eastAsia="Calibri" w:hAnsi="Calibri" w:cs="Calibri"/>
          <w:sz w:val="22"/>
          <w:szCs w:val="22"/>
          <w:lang w:val="en-GB"/>
        </w:rPr>
        <w:t>production</w:t>
      </w:r>
      <w:r w:rsidR="11BB5753" w:rsidRPr="20E785D0">
        <w:rPr>
          <w:rFonts w:ascii="Calibri" w:eastAsia="Calibri" w:hAnsi="Calibri" w:cs="Calibri"/>
          <w:sz w:val="22"/>
          <w:szCs w:val="22"/>
          <w:lang w:val="en-GB"/>
        </w:rPr>
        <w:t xml:space="preserve">, project management and </w:t>
      </w:r>
      <w:r w:rsidR="00574CA0" w:rsidRPr="20E785D0">
        <w:rPr>
          <w:rFonts w:ascii="Calibri" w:eastAsia="Calibri" w:hAnsi="Calibri" w:cs="Calibri"/>
          <w:sz w:val="22"/>
          <w:szCs w:val="22"/>
          <w:lang w:val="en-GB"/>
        </w:rPr>
        <w:t xml:space="preserve">delivery of </w:t>
      </w:r>
      <w:r w:rsidR="3AA4D4C3" w:rsidRPr="3AA4D4C3">
        <w:rPr>
          <w:rFonts w:ascii="Calibri" w:eastAsia="Calibri" w:hAnsi="Calibri" w:cs="Calibri"/>
          <w:sz w:val="22"/>
          <w:szCs w:val="22"/>
          <w:lang w:val="en-GB"/>
        </w:rPr>
        <w:t xml:space="preserve">the events within </w:t>
      </w:r>
      <w:r w:rsidR="00574CA0" w:rsidRPr="20E785D0">
        <w:rPr>
          <w:rFonts w:ascii="Calibri" w:eastAsia="Calibri" w:hAnsi="Calibri" w:cs="Calibri"/>
          <w:sz w:val="22"/>
          <w:szCs w:val="22"/>
          <w:lang w:val="en-GB"/>
        </w:rPr>
        <w:t xml:space="preserve">our </w:t>
      </w:r>
      <w:r w:rsidR="27863E8A" w:rsidRPr="20E785D0">
        <w:rPr>
          <w:rFonts w:ascii="Calibri" w:eastAsia="Calibri" w:hAnsi="Calibri" w:cs="Calibri"/>
          <w:sz w:val="22"/>
          <w:szCs w:val="22"/>
          <w:lang w:val="en-GB"/>
        </w:rPr>
        <w:t xml:space="preserve">IBT21 Expanded Festival programme across </w:t>
      </w:r>
      <w:r w:rsidR="178A5FD6" w:rsidRPr="20E785D0">
        <w:rPr>
          <w:rFonts w:ascii="Calibri" w:eastAsia="Calibri" w:hAnsi="Calibri" w:cs="Calibri"/>
          <w:sz w:val="22"/>
          <w:szCs w:val="22"/>
          <w:lang w:val="en-GB"/>
        </w:rPr>
        <w:t xml:space="preserve">October </w:t>
      </w:r>
      <w:r w:rsidR="27863E8A" w:rsidRPr="20E785D0">
        <w:rPr>
          <w:rFonts w:ascii="Calibri" w:eastAsia="Calibri" w:hAnsi="Calibri" w:cs="Calibri"/>
          <w:sz w:val="22"/>
          <w:szCs w:val="22"/>
          <w:lang w:val="en-GB"/>
        </w:rPr>
        <w:t>2021 – to March 2022</w:t>
      </w:r>
      <w:r w:rsidR="3AA4D4C3" w:rsidRPr="3AA4D4C3">
        <w:rPr>
          <w:rFonts w:ascii="Calibri" w:eastAsia="Calibri" w:hAnsi="Calibri" w:cs="Calibri"/>
          <w:sz w:val="22"/>
          <w:szCs w:val="22"/>
          <w:lang w:val="en-GB"/>
        </w:rPr>
        <w:t xml:space="preserve"> comprising a programme mix</w:t>
      </w:r>
      <w:r w:rsidR="1A5B2190" w:rsidRPr="20E785D0">
        <w:rPr>
          <w:rFonts w:ascii="Calibri" w:eastAsia="Calibri" w:hAnsi="Calibri" w:cs="Calibri"/>
          <w:sz w:val="22"/>
          <w:szCs w:val="22"/>
          <w:lang w:val="en-GB"/>
        </w:rPr>
        <w:t xml:space="preserve"> of </w:t>
      </w:r>
      <w:r w:rsidR="00650483" w:rsidRPr="20E785D0">
        <w:rPr>
          <w:rFonts w:ascii="Calibri" w:eastAsia="Calibri" w:hAnsi="Calibri" w:cs="Calibri"/>
          <w:sz w:val="22"/>
          <w:szCs w:val="22"/>
          <w:lang w:val="en-GB"/>
        </w:rPr>
        <w:t>hybrid</w:t>
      </w:r>
      <w:r w:rsidR="3AA4D4C3" w:rsidRPr="3AA4D4C3">
        <w:rPr>
          <w:rFonts w:ascii="Calibri" w:eastAsia="Calibri" w:hAnsi="Calibri" w:cs="Calibri"/>
          <w:sz w:val="22"/>
          <w:szCs w:val="22"/>
          <w:lang w:val="en-GB"/>
        </w:rPr>
        <w:t>,</w:t>
      </w:r>
      <w:r w:rsidR="00650483" w:rsidRPr="20E785D0">
        <w:rPr>
          <w:rFonts w:ascii="Calibri" w:eastAsia="Calibri" w:hAnsi="Calibri" w:cs="Calibri"/>
          <w:sz w:val="22"/>
          <w:szCs w:val="22"/>
          <w:lang w:val="en-GB"/>
        </w:rPr>
        <w:t xml:space="preserve"> live </w:t>
      </w:r>
      <w:r w:rsidR="3AA4D4C3" w:rsidRPr="3AA4D4C3">
        <w:rPr>
          <w:rFonts w:ascii="Calibri" w:eastAsia="Calibri" w:hAnsi="Calibri" w:cs="Calibri"/>
          <w:sz w:val="22"/>
          <w:szCs w:val="22"/>
          <w:lang w:val="en-GB"/>
        </w:rPr>
        <w:t xml:space="preserve">and </w:t>
      </w:r>
      <w:r w:rsidR="00650483" w:rsidRPr="20E785D0">
        <w:rPr>
          <w:rFonts w:ascii="Calibri" w:eastAsia="Calibri" w:hAnsi="Calibri" w:cs="Calibri"/>
          <w:sz w:val="22"/>
          <w:szCs w:val="22"/>
          <w:lang w:val="en-GB"/>
        </w:rPr>
        <w:t xml:space="preserve">digital </w:t>
      </w:r>
      <w:r w:rsidR="3AA4D4C3" w:rsidRPr="3AA4D4C3">
        <w:rPr>
          <w:rFonts w:ascii="Calibri" w:eastAsia="Calibri" w:hAnsi="Calibri" w:cs="Calibri"/>
          <w:sz w:val="22"/>
          <w:szCs w:val="22"/>
          <w:lang w:val="en-GB"/>
        </w:rPr>
        <w:t xml:space="preserve">artistic </w:t>
      </w:r>
      <w:r w:rsidR="00650483" w:rsidRPr="20E785D0">
        <w:rPr>
          <w:rFonts w:ascii="Calibri" w:eastAsia="Calibri" w:hAnsi="Calibri" w:cs="Calibri"/>
          <w:sz w:val="22"/>
          <w:szCs w:val="22"/>
          <w:lang w:val="en-GB"/>
        </w:rPr>
        <w:t>experiences</w:t>
      </w:r>
      <w:r w:rsidR="6D0CC1DC" w:rsidRPr="20E785D0">
        <w:rPr>
          <w:rFonts w:ascii="Calibri" w:eastAsia="Calibri" w:hAnsi="Calibri" w:cs="Calibri"/>
          <w:sz w:val="22"/>
          <w:szCs w:val="22"/>
          <w:lang w:val="en-GB"/>
        </w:rPr>
        <w:t xml:space="preserve"> online, in theatres</w:t>
      </w:r>
      <w:r w:rsidR="26F87632" w:rsidRPr="20E785D0">
        <w:rPr>
          <w:rFonts w:ascii="Calibri" w:eastAsia="Calibri" w:hAnsi="Calibri" w:cs="Calibri"/>
          <w:sz w:val="22"/>
          <w:szCs w:val="22"/>
          <w:lang w:val="en-GB"/>
        </w:rPr>
        <w:t xml:space="preserve">, </w:t>
      </w:r>
      <w:r w:rsidR="6D0CC1DC" w:rsidRPr="20E785D0">
        <w:rPr>
          <w:rFonts w:ascii="Calibri" w:eastAsia="Calibri" w:hAnsi="Calibri" w:cs="Calibri"/>
          <w:sz w:val="22"/>
          <w:szCs w:val="22"/>
          <w:lang w:val="en-GB"/>
        </w:rPr>
        <w:t xml:space="preserve">galleries </w:t>
      </w:r>
      <w:r w:rsidR="630FCD8E" w:rsidRPr="20E785D0">
        <w:rPr>
          <w:rFonts w:ascii="Calibri" w:eastAsia="Calibri" w:hAnsi="Calibri" w:cs="Calibri"/>
          <w:sz w:val="22"/>
          <w:szCs w:val="22"/>
          <w:lang w:val="en-GB"/>
        </w:rPr>
        <w:t>an</w:t>
      </w:r>
      <w:r w:rsidR="50E46EA6" w:rsidRPr="20E785D0">
        <w:rPr>
          <w:rFonts w:ascii="Calibri" w:eastAsia="Calibri" w:hAnsi="Calibri" w:cs="Calibri"/>
          <w:sz w:val="22"/>
          <w:szCs w:val="22"/>
          <w:lang w:val="en-GB"/>
        </w:rPr>
        <w:t>d</w:t>
      </w:r>
      <w:r w:rsidR="630FCD8E" w:rsidRPr="20E785D0">
        <w:rPr>
          <w:rFonts w:ascii="Calibri" w:eastAsia="Calibri" w:hAnsi="Calibri" w:cs="Calibri"/>
          <w:sz w:val="22"/>
          <w:szCs w:val="22"/>
          <w:lang w:val="en-GB"/>
        </w:rPr>
        <w:t xml:space="preserve"> </w:t>
      </w:r>
      <w:r w:rsidR="6D0CC1DC" w:rsidRPr="20E785D0">
        <w:rPr>
          <w:rFonts w:ascii="Calibri" w:eastAsia="Calibri" w:hAnsi="Calibri" w:cs="Calibri"/>
          <w:sz w:val="22"/>
          <w:szCs w:val="22"/>
          <w:lang w:val="en-GB"/>
        </w:rPr>
        <w:t>outdoors</w:t>
      </w:r>
      <w:r w:rsidR="00650483" w:rsidRPr="20E785D0">
        <w:rPr>
          <w:rFonts w:ascii="Calibri" w:eastAsia="Calibri" w:hAnsi="Calibri" w:cs="Calibri"/>
          <w:sz w:val="22"/>
          <w:szCs w:val="22"/>
          <w:lang w:val="en-GB"/>
        </w:rPr>
        <w:t xml:space="preserve">. </w:t>
      </w:r>
      <w:r w:rsidR="000B0B20" w:rsidRPr="20E785D0">
        <w:rPr>
          <w:rFonts w:ascii="Calibri" w:eastAsia="Calibri" w:hAnsi="Calibri" w:cs="Calibri"/>
          <w:sz w:val="22"/>
          <w:szCs w:val="22"/>
          <w:lang w:val="en-GB"/>
        </w:rPr>
        <w:t xml:space="preserve">You will be </w:t>
      </w:r>
      <w:r w:rsidR="3AA4D4C3" w:rsidRPr="3AA4D4C3">
        <w:rPr>
          <w:rFonts w:ascii="Calibri" w:eastAsia="Calibri" w:hAnsi="Calibri" w:cs="Calibri"/>
          <w:sz w:val="22"/>
          <w:szCs w:val="22"/>
          <w:lang w:val="en-GB"/>
        </w:rPr>
        <w:t xml:space="preserve">experienced, </w:t>
      </w:r>
      <w:r w:rsidR="000B0B20" w:rsidRPr="20E785D0">
        <w:rPr>
          <w:rFonts w:ascii="Calibri" w:eastAsia="Calibri" w:hAnsi="Calibri" w:cs="Calibri"/>
          <w:sz w:val="22"/>
          <w:szCs w:val="22"/>
          <w:lang w:val="en-GB"/>
        </w:rPr>
        <w:t>pragmatic,</w:t>
      </w:r>
      <w:r w:rsidR="2CEE22BB" w:rsidRPr="20E785D0">
        <w:rPr>
          <w:rFonts w:ascii="Calibri" w:eastAsia="Calibri" w:hAnsi="Calibri" w:cs="Calibri"/>
          <w:sz w:val="22"/>
          <w:szCs w:val="22"/>
          <w:lang w:val="en-GB"/>
        </w:rPr>
        <w:t xml:space="preserve"> personable,</w:t>
      </w:r>
      <w:r w:rsidR="000B0B20" w:rsidRPr="20E785D0">
        <w:rPr>
          <w:rFonts w:ascii="Calibri" w:eastAsia="Calibri" w:hAnsi="Calibri" w:cs="Calibri"/>
          <w:sz w:val="22"/>
          <w:szCs w:val="22"/>
          <w:lang w:val="en-GB"/>
        </w:rPr>
        <w:t xml:space="preserve"> able to think on your feet, problem-solve </w:t>
      </w:r>
      <w:r w:rsidR="2D1D752C" w:rsidRPr="20E785D0">
        <w:rPr>
          <w:rFonts w:ascii="Calibri" w:eastAsia="Calibri" w:hAnsi="Calibri" w:cs="Calibri"/>
          <w:sz w:val="22"/>
          <w:szCs w:val="22"/>
          <w:lang w:val="en-GB"/>
        </w:rPr>
        <w:t>and manage delivery</w:t>
      </w:r>
      <w:r w:rsidR="5FD565CF" w:rsidRPr="20E785D0">
        <w:rPr>
          <w:rFonts w:ascii="Calibri" w:eastAsia="Calibri" w:hAnsi="Calibri" w:cs="Calibri"/>
          <w:sz w:val="22"/>
          <w:szCs w:val="22"/>
          <w:lang w:val="en-GB"/>
        </w:rPr>
        <w:t xml:space="preserve"> </w:t>
      </w:r>
      <w:r w:rsidR="34DCD65F" w:rsidRPr="20E785D0">
        <w:rPr>
          <w:rFonts w:ascii="Calibri" w:eastAsia="Calibri" w:hAnsi="Calibri" w:cs="Calibri"/>
          <w:sz w:val="22"/>
          <w:szCs w:val="22"/>
          <w:lang w:val="en-GB"/>
        </w:rPr>
        <w:t>as part of</w:t>
      </w:r>
      <w:r w:rsidR="2D1D752C" w:rsidRPr="20E785D0">
        <w:rPr>
          <w:rFonts w:ascii="Calibri" w:eastAsia="Calibri" w:hAnsi="Calibri" w:cs="Calibri"/>
          <w:sz w:val="22"/>
          <w:szCs w:val="22"/>
          <w:lang w:val="en-GB"/>
        </w:rPr>
        <w:t xml:space="preserve"> the IBT Team</w:t>
      </w:r>
      <w:r w:rsidR="1993CC74" w:rsidRPr="20E785D0">
        <w:rPr>
          <w:rFonts w:ascii="Calibri" w:eastAsia="Calibri" w:hAnsi="Calibri" w:cs="Calibri"/>
          <w:sz w:val="22"/>
          <w:szCs w:val="22"/>
          <w:lang w:val="en-GB"/>
        </w:rPr>
        <w:t xml:space="preserve">. </w:t>
      </w:r>
      <w:r w:rsidR="36C6D6C8" w:rsidRPr="20E785D0">
        <w:rPr>
          <w:rFonts w:ascii="Calibri" w:eastAsia="Calibri" w:hAnsi="Calibri" w:cs="Calibri"/>
          <w:sz w:val="22"/>
          <w:szCs w:val="22"/>
          <w:lang w:val="en-GB"/>
        </w:rPr>
        <w:t>You will have excellent project management skills with</w:t>
      </w:r>
      <w:r w:rsidR="00650483" w:rsidRPr="20E785D0">
        <w:rPr>
          <w:rFonts w:ascii="Calibri" w:eastAsia="Calibri" w:hAnsi="Calibri" w:cs="Calibri"/>
          <w:sz w:val="22"/>
          <w:szCs w:val="22"/>
          <w:lang w:val="en-GB"/>
        </w:rPr>
        <w:t xml:space="preserve"> experience </w:t>
      </w:r>
      <w:r w:rsidR="31B0E578" w:rsidRPr="20E785D0">
        <w:rPr>
          <w:rFonts w:ascii="Calibri" w:eastAsia="Calibri" w:hAnsi="Calibri" w:cs="Calibri"/>
          <w:sz w:val="22"/>
          <w:szCs w:val="22"/>
          <w:lang w:val="en-GB"/>
        </w:rPr>
        <w:t>of managi</w:t>
      </w:r>
      <w:r w:rsidR="3947E37D" w:rsidRPr="20E785D0">
        <w:rPr>
          <w:rFonts w:ascii="Calibri" w:eastAsia="Calibri" w:hAnsi="Calibri" w:cs="Calibri"/>
          <w:sz w:val="22"/>
          <w:szCs w:val="22"/>
          <w:lang w:val="en-GB"/>
        </w:rPr>
        <w:t xml:space="preserve">ng teams of </w:t>
      </w:r>
      <w:r w:rsidR="3AA4D4C3" w:rsidRPr="3AA4D4C3">
        <w:rPr>
          <w:rFonts w:ascii="Calibri" w:eastAsia="Calibri" w:hAnsi="Calibri" w:cs="Calibri"/>
          <w:sz w:val="22"/>
          <w:szCs w:val="22"/>
          <w:lang w:val="en-GB"/>
        </w:rPr>
        <w:t>freelancers</w:t>
      </w:r>
      <w:r w:rsidR="3947E37D" w:rsidRPr="20E785D0">
        <w:rPr>
          <w:rFonts w:ascii="Calibri" w:eastAsia="Calibri" w:hAnsi="Calibri" w:cs="Calibri"/>
          <w:sz w:val="22"/>
          <w:szCs w:val="22"/>
          <w:lang w:val="en-GB"/>
        </w:rPr>
        <w:t xml:space="preserve"> </w:t>
      </w:r>
      <w:r w:rsidR="31B0E578" w:rsidRPr="20E785D0">
        <w:rPr>
          <w:rFonts w:ascii="Calibri" w:eastAsia="Calibri" w:hAnsi="Calibri" w:cs="Calibri"/>
          <w:sz w:val="22"/>
          <w:szCs w:val="22"/>
          <w:lang w:val="en-GB"/>
        </w:rPr>
        <w:t xml:space="preserve">and </w:t>
      </w:r>
      <w:r w:rsidR="00650483" w:rsidRPr="20E785D0">
        <w:rPr>
          <w:rFonts w:ascii="Calibri" w:eastAsia="Calibri" w:hAnsi="Calibri" w:cs="Calibri"/>
          <w:sz w:val="22"/>
          <w:szCs w:val="22"/>
          <w:lang w:val="en-GB"/>
        </w:rPr>
        <w:t xml:space="preserve">working with artists to </w:t>
      </w:r>
      <w:r w:rsidR="39457426" w:rsidRPr="20E785D0">
        <w:rPr>
          <w:rFonts w:ascii="Calibri" w:eastAsia="Calibri" w:hAnsi="Calibri" w:cs="Calibri"/>
          <w:sz w:val="22"/>
          <w:szCs w:val="22"/>
          <w:lang w:val="en-GB"/>
        </w:rPr>
        <w:t>deliver events.</w:t>
      </w:r>
      <w:r w:rsidR="00650483" w:rsidRPr="20E785D0">
        <w:rPr>
          <w:rFonts w:ascii="Calibri" w:eastAsia="Calibri" w:hAnsi="Calibri" w:cs="Calibri"/>
          <w:sz w:val="22"/>
          <w:szCs w:val="22"/>
          <w:lang w:val="en-GB"/>
        </w:rPr>
        <w:t xml:space="preserve"> </w:t>
      </w:r>
      <w:r w:rsidR="15C13C70" w:rsidRPr="20E785D0">
        <w:rPr>
          <w:rFonts w:ascii="Calibri" w:eastAsia="Calibri" w:hAnsi="Calibri" w:cs="Calibri"/>
          <w:sz w:val="22"/>
          <w:szCs w:val="22"/>
          <w:lang w:val="en-GB"/>
        </w:rPr>
        <w:t>You will have</w:t>
      </w:r>
      <w:r w:rsidR="00650483" w:rsidRPr="20E785D0">
        <w:rPr>
          <w:rFonts w:ascii="Calibri" w:eastAsia="Calibri" w:hAnsi="Calibri" w:cs="Calibri"/>
          <w:sz w:val="22"/>
          <w:szCs w:val="22"/>
          <w:lang w:val="en-GB"/>
        </w:rPr>
        <w:t xml:space="preserve"> passion </w:t>
      </w:r>
      <w:r w:rsidR="5DE93F72" w:rsidRPr="20E785D0">
        <w:rPr>
          <w:rFonts w:ascii="Calibri" w:eastAsia="Calibri" w:hAnsi="Calibri" w:cs="Calibri"/>
          <w:sz w:val="22"/>
          <w:szCs w:val="22"/>
          <w:lang w:val="en-GB"/>
        </w:rPr>
        <w:t xml:space="preserve">and commitment </w:t>
      </w:r>
      <w:r w:rsidR="3AA4D4C3" w:rsidRPr="3AA4D4C3">
        <w:rPr>
          <w:rFonts w:ascii="Calibri" w:eastAsia="Calibri" w:hAnsi="Calibri" w:cs="Calibri"/>
          <w:sz w:val="22"/>
          <w:szCs w:val="22"/>
          <w:lang w:val="en-GB"/>
        </w:rPr>
        <w:t>for live performance,</w:t>
      </w:r>
      <w:r w:rsidR="5DE93F72" w:rsidRPr="20E785D0">
        <w:rPr>
          <w:rFonts w:ascii="Calibri" w:eastAsia="Calibri" w:hAnsi="Calibri" w:cs="Calibri"/>
          <w:sz w:val="22"/>
          <w:szCs w:val="22"/>
          <w:lang w:val="en-GB"/>
        </w:rPr>
        <w:t xml:space="preserve"> </w:t>
      </w:r>
      <w:r w:rsidR="00650483" w:rsidRPr="20E785D0">
        <w:rPr>
          <w:rFonts w:ascii="Calibri" w:eastAsia="Calibri" w:hAnsi="Calibri" w:cs="Calibri"/>
          <w:sz w:val="22"/>
          <w:szCs w:val="22"/>
          <w:lang w:val="en-GB"/>
        </w:rPr>
        <w:t xml:space="preserve">audience engagement and inclusion. </w:t>
      </w:r>
      <w:r w:rsidR="000B0B20" w:rsidRPr="20E785D0">
        <w:rPr>
          <w:rFonts w:ascii="Calibri" w:eastAsia="Calibri" w:hAnsi="Calibri" w:cs="Calibri"/>
          <w:sz w:val="22"/>
          <w:szCs w:val="22"/>
          <w:lang w:val="en-GB"/>
        </w:rPr>
        <w:t xml:space="preserve">If you thrive on creating extraordinary </w:t>
      </w:r>
      <w:r w:rsidR="32E14D19" w:rsidRPr="20E785D0">
        <w:rPr>
          <w:rFonts w:ascii="Calibri" w:eastAsia="Calibri" w:hAnsi="Calibri" w:cs="Calibri"/>
          <w:sz w:val="22"/>
          <w:szCs w:val="22"/>
          <w:lang w:val="en-GB"/>
        </w:rPr>
        <w:t xml:space="preserve">artistic </w:t>
      </w:r>
      <w:r w:rsidR="000B0B20" w:rsidRPr="20E785D0">
        <w:rPr>
          <w:rFonts w:ascii="Calibri" w:eastAsia="Calibri" w:hAnsi="Calibri" w:cs="Calibri"/>
          <w:sz w:val="22"/>
          <w:szCs w:val="22"/>
          <w:lang w:val="en-GB"/>
        </w:rPr>
        <w:t>event</w:t>
      </w:r>
      <w:r w:rsidR="00362B5F" w:rsidRPr="20E785D0">
        <w:rPr>
          <w:rFonts w:ascii="Calibri" w:eastAsia="Calibri" w:hAnsi="Calibri" w:cs="Calibri"/>
          <w:sz w:val="22"/>
          <w:szCs w:val="22"/>
          <w:lang w:val="en-GB"/>
        </w:rPr>
        <w:t>s</w:t>
      </w:r>
      <w:r w:rsidR="38CAE1B9" w:rsidRPr="20E785D0">
        <w:rPr>
          <w:rFonts w:ascii="Calibri" w:eastAsia="Calibri" w:hAnsi="Calibri" w:cs="Calibri"/>
          <w:sz w:val="22"/>
          <w:szCs w:val="22"/>
          <w:lang w:val="en-GB"/>
        </w:rPr>
        <w:t xml:space="preserve"> a</w:t>
      </w:r>
      <w:r w:rsidR="69492026" w:rsidRPr="20E785D0">
        <w:rPr>
          <w:rFonts w:ascii="Calibri" w:eastAsia="Calibri" w:hAnsi="Calibri" w:cs="Calibri"/>
          <w:sz w:val="22"/>
          <w:szCs w:val="22"/>
          <w:lang w:val="en-GB"/>
        </w:rPr>
        <w:t>nd</w:t>
      </w:r>
      <w:r w:rsidR="00362B5F" w:rsidRPr="20E785D0">
        <w:rPr>
          <w:rFonts w:ascii="Calibri" w:eastAsia="Calibri" w:hAnsi="Calibri" w:cs="Calibri"/>
          <w:sz w:val="22"/>
          <w:szCs w:val="22"/>
          <w:lang w:val="en-GB"/>
        </w:rPr>
        <w:t xml:space="preserve"> u</w:t>
      </w:r>
      <w:r w:rsidR="000B0B20" w:rsidRPr="20E785D0">
        <w:rPr>
          <w:rFonts w:ascii="Calibri" w:eastAsia="Calibri" w:hAnsi="Calibri" w:cs="Calibri"/>
          <w:sz w:val="22"/>
          <w:szCs w:val="22"/>
          <w:lang w:val="en-GB"/>
        </w:rPr>
        <w:t xml:space="preserve">sing digital technology to enhance live </w:t>
      </w:r>
      <w:r w:rsidR="17D7926D" w:rsidRPr="20E785D0">
        <w:rPr>
          <w:rFonts w:ascii="Calibri" w:eastAsia="Calibri" w:hAnsi="Calibri" w:cs="Calibri"/>
          <w:sz w:val="22"/>
          <w:szCs w:val="22"/>
          <w:lang w:val="en-GB"/>
        </w:rPr>
        <w:t>experience,</w:t>
      </w:r>
      <w:r w:rsidR="000B0B20" w:rsidRPr="20E785D0">
        <w:rPr>
          <w:rFonts w:ascii="Calibri" w:eastAsia="Calibri" w:hAnsi="Calibri" w:cs="Calibri"/>
          <w:sz w:val="22"/>
          <w:szCs w:val="22"/>
          <w:lang w:val="en-GB"/>
        </w:rPr>
        <w:t xml:space="preserve"> we want to hear from you. </w:t>
      </w:r>
      <w:r w:rsidR="00650483" w:rsidRPr="20E785D0">
        <w:rPr>
          <w:rFonts w:ascii="Calibri" w:eastAsia="Calibri" w:hAnsi="Calibri" w:cs="Calibri"/>
          <w:sz w:val="22"/>
          <w:szCs w:val="22"/>
          <w:lang w:val="en-GB"/>
        </w:rPr>
        <w:t xml:space="preserve"> </w:t>
      </w:r>
    </w:p>
    <w:p w14:paraId="70E2510E" w14:textId="77777777" w:rsidR="005A50B1" w:rsidRDefault="005A50B1" w:rsidP="003F1ED0">
      <w:pPr>
        <w:rPr>
          <w:rFonts w:ascii="Calibri" w:eastAsia="Calibri" w:hAnsi="Calibri"/>
          <w:b/>
          <w:bCs/>
          <w:sz w:val="22"/>
          <w:szCs w:val="22"/>
          <w:lang w:val="en-GB"/>
        </w:rPr>
      </w:pPr>
    </w:p>
    <w:p w14:paraId="6DECBAE0" w14:textId="77777777" w:rsidR="004E72E3" w:rsidRDefault="004E72E3" w:rsidP="003F1ED0">
      <w:pPr>
        <w:rPr>
          <w:rFonts w:ascii="Calibri" w:eastAsia="Calibri" w:hAnsi="Calibri"/>
          <w:b/>
          <w:bCs/>
          <w:sz w:val="22"/>
          <w:szCs w:val="22"/>
          <w:lang w:val="en-GB"/>
        </w:rPr>
      </w:pPr>
    </w:p>
    <w:p w14:paraId="3AFB022C" w14:textId="77777777" w:rsidR="004E72E3" w:rsidRDefault="004E72E3" w:rsidP="003F1ED0">
      <w:pPr>
        <w:rPr>
          <w:rFonts w:ascii="Calibri" w:eastAsia="Calibri" w:hAnsi="Calibri"/>
          <w:b/>
          <w:bCs/>
          <w:sz w:val="22"/>
          <w:szCs w:val="22"/>
          <w:lang w:val="en-GB"/>
        </w:rPr>
      </w:pPr>
    </w:p>
    <w:p w14:paraId="78C4F4A0" w14:textId="49E853C4" w:rsidR="003F1ED0" w:rsidRPr="004B5FA5" w:rsidRDefault="003F1ED0" w:rsidP="003F1ED0">
      <w:pPr>
        <w:rPr>
          <w:rFonts w:ascii="Calibri" w:eastAsia="Calibri" w:hAnsi="Calibri"/>
          <w:lang w:val="en-GB"/>
        </w:rPr>
      </w:pPr>
      <w:r w:rsidRPr="004B5FA5">
        <w:rPr>
          <w:rFonts w:ascii="Calibri" w:eastAsia="Calibri" w:hAnsi="Calibri"/>
          <w:b/>
          <w:bCs/>
          <w:lang w:val="en-GB"/>
        </w:rPr>
        <w:t>Job Title: Producer</w:t>
      </w:r>
      <w:r w:rsidR="4E2E3909" w:rsidRPr="004B5FA5">
        <w:rPr>
          <w:rFonts w:ascii="Calibri" w:eastAsia="Calibri" w:hAnsi="Calibri"/>
          <w:b/>
          <w:bCs/>
          <w:lang w:val="en-GB"/>
        </w:rPr>
        <w:t xml:space="preserve"> Project Manager</w:t>
      </w:r>
      <w:r w:rsidRPr="004B5FA5">
        <w:rPr>
          <w:rFonts w:ascii="Calibri" w:eastAsia="Calibri" w:hAnsi="Calibri"/>
          <w:lang w:val="en-GB"/>
        </w:rPr>
        <w:t xml:space="preserve">  </w:t>
      </w:r>
    </w:p>
    <w:p w14:paraId="04047C09" w14:textId="039DADFA" w:rsidR="003F1ED0" w:rsidRPr="001353CA" w:rsidRDefault="003F1ED0" w:rsidP="003F1ED0">
      <w:pPr>
        <w:tabs>
          <w:tab w:val="left" w:pos="1985"/>
        </w:tabs>
        <w:rPr>
          <w:rFonts w:ascii="Calibri" w:eastAsia="Calibri" w:hAnsi="Calibri"/>
          <w:sz w:val="22"/>
          <w:szCs w:val="22"/>
          <w:lang w:val="en-GB"/>
        </w:rPr>
      </w:pPr>
      <w:r w:rsidRPr="20E785D0">
        <w:rPr>
          <w:rFonts w:ascii="Calibri" w:eastAsia="Calibri" w:hAnsi="Calibri"/>
          <w:b/>
          <w:bCs/>
          <w:sz w:val="22"/>
          <w:szCs w:val="22"/>
          <w:lang w:val="en-GB"/>
        </w:rPr>
        <w:t>Fixed Fee</w:t>
      </w:r>
      <w:r>
        <w:tab/>
      </w:r>
      <w:r w:rsidR="00947D6F" w:rsidRPr="20E785D0">
        <w:rPr>
          <w:rFonts w:ascii="Calibri" w:eastAsia="Calibri" w:hAnsi="Calibri"/>
          <w:sz w:val="22"/>
          <w:szCs w:val="22"/>
          <w:lang w:val="en-GB"/>
        </w:rPr>
        <w:t>£9</w:t>
      </w:r>
      <w:r w:rsidR="63773A94" w:rsidRPr="20E785D0">
        <w:rPr>
          <w:rFonts w:ascii="Calibri" w:eastAsia="Calibri" w:hAnsi="Calibri"/>
          <w:sz w:val="22"/>
          <w:szCs w:val="22"/>
          <w:lang w:val="en-GB"/>
        </w:rPr>
        <w:t>6</w:t>
      </w:r>
      <w:r w:rsidR="00947D6F" w:rsidRPr="20E785D0">
        <w:rPr>
          <w:rFonts w:ascii="Calibri" w:eastAsia="Calibri" w:hAnsi="Calibri"/>
          <w:sz w:val="22"/>
          <w:szCs w:val="22"/>
          <w:lang w:val="en-GB"/>
        </w:rPr>
        <w:t xml:space="preserve">00 (approx. </w:t>
      </w:r>
      <w:r w:rsidR="0D6DF35B" w:rsidRPr="20E785D0">
        <w:rPr>
          <w:rFonts w:ascii="Calibri" w:eastAsia="Calibri" w:hAnsi="Calibri"/>
          <w:sz w:val="22"/>
          <w:szCs w:val="22"/>
          <w:lang w:val="en-GB"/>
        </w:rPr>
        <w:t>48</w:t>
      </w:r>
      <w:r w:rsidR="00947D6F" w:rsidRPr="20E785D0">
        <w:rPr>
          <w:rFonts w:ascii="Calibri" w:eastAsia="Calibri" w:hAnsi="Calibri"/>
          <w:sz w:val="22"/>
          <w:szCs w:val="22"/>
          <w:lang w:val="en-GB"/>
        </w:rPr>
        <w:t xml:space="preserve"> days over </w:t>
      </w:r>
      <w:r w:rsidR="73DBD96B" w:rsidRPr="20E785D0">
        <w:rPr>
          <w:rFonts w:ascii="Calibri" w:eastAsia="Calibri" w:hAnsi="Calibri"/>
          <w:sz w:val="22"/>
          <w:szCs w:val="22"/>
          <w:lang w:val="en-GB"/>
        </w:rPr>
        <w:t>6</w:t>
      </w:r>
      <w:r w:rsidR="00947D6F" w:rsidRPr="20E785D0">
        <w:rPr>
          <w:rFonts w:ascii="Calibri" w:eastAsia="Calibri" w:hAnsi="Calibri"/>
          <w:sz w:val="22"/>
          <w:szCs w:val="22"/>
          <w:lang w:val="en-GB"/>
        </w:rPr>
        <w:t xml:space="preserve"> months)</w:t>
      </w:r>
      <w:r w:rsidRPr="20E785D0">
        <w:rPr>
          <w:rFonts w:ascii="Calibri" w:eastAsia="Calibri" w:hAnsi="Calibri"/>
          <w:sz w:val="22"/>
          <w:szCs w:val="22"/>
          <w:lang w:val="en-GB"/>
        </w:rPr>
        <w:t xml:space="preserve"> </w:t>
      </w:r>
    </w:p>
    <w:p w14:paraId="7F0EF536" w14:textId="4E954656" w:rsidR="003F1ED0" w:rsidRPr="001353CA" w:rsidRDefault="003F1ED0" w:rsidP="003F1ED0">
      <w:pPr>
        <w:tabs>
          <w:tab w:val="left" w:pos="1985"/>
        </w:tabs>
        <w:rPr>
          <w:rFonts w:ascii="Calibri" w:eastAsia="Calibri" w:hAnsi="Calibri"/>
          <w:sz w:val="22"/>
          <w:szCs w:val="22"/>
          <w:lang w:val="en-GB"/>
        </w:rPr>
      </w:pPr>
      <w:r w:rsidRPr="20E785D0">
        <w:rPr>
          <w:rFonts w:ascii="Calibri" w:eastAsia="Calibri" w:hAnsi="Calibri"/>
          <w:b/>
          <w:bCs/>
          <w:sz w:val="22"/>
          <w:szCs w:val="22"/>
          <w:lang w:val="en-GB"/>
        </w:rPr>
        <w:t>Term:</w:t>
      </w:r>
      <w:r w:rsidRPr="20E785D0">
        <w:rPr>
          <w:rFonts w:ascii="Calibri" w:eastAsia="Calibri" w:hAnsi="Calibri"/>
          <w:sz w:val="22"/>
          <w:szCs w:val="22"/>
          <w:lang w:val="en-GB"/>
        </w:rPr>
        <w:t xml:space="preserve"> </w:t>
      </w:r>
      <w:r>
        <w:tab/>
      </w:r>
      <w:r w:rsidRPr="20E785D0">
        <w:rPr>
          <w:rFonts w:ascii="Calibri" w:eastAsia="Calibri" w:hAnsi="Calibri"/>
          <w:sz w:val="22"/>
          <w:szCs w:val="22"/>
          <w:lang w:val="en-GB"/>
        </w:rPr>
        <w:t>Freelance fixed term</w:t>
      </w:r>
      <w:r w:rsidR="066C87D7" w:rsidRPr="20E785D0">
        <w:rPr>
          <w:rFonts w:ascii="Calibri" w:eastAsia="Calibri" w:hAnsi="Calibri"/>
          <w:sz w:val="22"/>
          <w:szCs w:val="22"/>
          <w:lang w:val="en-GB"/>
        </w:rPr>
        <w:t xml:space="preserve"> </w:t>
      </w:r>
      <w:r w:rsidR="778509D4" w:rsidRPr="20E785D0">
        <w:rPr>
          <w:rFonts w:ascii="Calibri" w:eastAsia="Calibri" w:hAnsi="Calibri"/>
          <w:sz w:val="22"/>
          <w:szCs w:val="22"/>
          <w:lang w:val="en-GB"/>
        </w:rPr>
        <w:t>October</w:t>
      </w:r>
      <w:r w:rsidR="066C87D7" w:rsidRPr="20E785D0">
        <w:rPr>
          <w:rFonts w:ascii="Calibri" w:eastAsia="Calibri" w:hAnsi="Calibri"/>
          <w:sz w:val="22"/>
          <w:szCs w:val="22"/>
          <w:lang w:val="en-GB"/>
        </w:rPr>
        <w:t xml:space="preserve"> 2021 to March 2022.</w:t>
      </w:r>
    </w:p>
    <w:p w14:paraId="7BE21C1D" w14:textId="212D5A0E" w:rsidR="003F1ED0" w:rsidRPr="001353CA" w:rsidRDefault="003F1ED0" w:rsidP="003F1ED0">
      <w:pPr>
        <w:tabs>
          <w:tab w:val="left" w:pos="1985"/>
        </w:tabs>
        <w:rPr>
          <w:rFonts w:ascii="Calibri" w:eastAsia="Calibri" w:hAnsi="Calibri"/>
          <w:sz w:val="22"/>
          <w:szCs w:val="22"/>
          <w:lang w:val="en-GB"/>
        </w:rPr>
      </w:pPr>
      <w:r w:rsidRPr="1DA3ECAB">
        <w:rPr>
          <w:rFonts w:ascii="Calibri" w:eastAsia="Calibri" w:hAnsi="Calibri"/>
          <w:b/>
          <w:bCs/>
          <w:sz w:val="22"/>
          <w:szCs w:val="22"/>
          <w:lang w:val="en-GB"/>
        </w:rPr>
        <w:t>Responsible to:</w:t>
      </w:r>
      <w:r w:rsidRPr="1DA3ECAB">
        <w:rPr>
          <w:rFonts w:ascii="Calibri" w:eastAsia="Calibri" w:hAnsi="Calibri"/>
          <w:sz w:val="22"/>
          <w:szCs w:val="22"/>
          <w:lang w:val="en-GB"/>
        </w:rPr>
        <w:t xml:space="preserve"> </w:t>
      </w:r>
      <w:r>
        <w:tab/>
      </w:r>
      <w:r w:rsidR="1BC6343E" w:rsidRPr="1DA3ECAB">
        <w:rPr>
          <w:rFonts w:ascii="Calibri" w:eastAsia="Calibri" w:hAnsi="Calibri"/>
          <w:sz w:val="22"/>
          <w:szCs w:val="22"/>
          <w:lang w:val="en-GB"/>
        </w:rPr>
        <w:t>Finance &amp; Operations Manager</w:t>
      </w:r>
    </w:p>
    <w:p w14:paraId="01B1AA20" w14:textId="77777777" w:rsidR="00574CA0" w:rsidRPr="00574CA0" w:rsidRDefault="00574CA0" w:rsidP="00574CA0">
      <w:pPr>
        <w:rPr>
          <w:rFonts w:ascii="Calibri" w:eastAsia="Calibri" w:hAnsi="Calibri"/>
          <w:sz w:val="22"/>
          <w:szCs w:val="22"/>
          <w:lang w:val="en-GB"/>
        </w:rPr>
      </w:pPr>
    </w:p>
    <w:p w14:paraId="0BE8753A" w14:textId="77777777" w:rsidR="00650483" w:rsidRPr="00650483" w:rsidRDefault="00650483" w:rsidP="00650483">
      <w:pPr>
        <w:textAlignment w:val="baseline"/>
        <w:rPr>
          <w:rFonts w:ascii="Segoe UI" w:eastAsia="Times New Roman" w:hAnsi="Segoe UI" w:cs="Segoe UI"/>
          <w:sz w:val="18"/>
          <w:szCs w:val="18"/>
          <w:lang w:val="en-GB" w:eastAsia="en-GB"/>
        </w:rPr>
      </w:pPr>
      <w:r w:rsidRPr="00650483">
        <w:rPr>
          <w:rFonts w:ascii="Calibri" w:eastAsia="Times New Roman" w:hAnsi="Calibri" w:cs="Calibri"/>
          <w:b/>
          <w:bCs/>
          <w:sz w:val="22"/>
          <w:szCs w:val="22"/>
          <w:lang w:val="en-GB" w:eastAsia="en-GB"/>
        </w:rPr>
        <w:t>Role Objective</w:t>
      </w:r>
      <w:r w:rsidRPr="00650483">
        <w:rPr>
          <w:rFonts w:ascii="Calibri" w:eastAsia="Times New Roman" w:hAnsi="Calibri" w:cs="Calibri"/>
          <w:sz w:val="22"/>
          <w:szCs w:val="22"/>
          <w:lang w:val="en-GB" w:eastAsia="en-GB"/>
        </w:rPr>
        <w:t> </w:t>
      </w:r>
    </w:p>
    <w:p w14:paraId="6FE5DAC1" w14:textId="1714B1EE" w:rsidR="00650483" w:rsidRPr="00650483" w:rsidRDefault="00650483" w:rsidP="00650483">
      <w:pPr>
        <w:textAlignment w:val="baseline"/>
        <w:rPr>
          <w:rFonts w:ascii="Segoe UI" w:eastAsia="Times New Roman" w:hAnsi="Segoe UI" w:cs="Segoe UI"/>
          <w:sz w:val="18"/>
          <w:szCs w:val="18"/>
          <w:lang w:val="en-GB" w:eastAsia="en-GB"/>
        </w:rPr>
      </w:pPr>
      <w:r w:rsidRPr="0302153D">
        <w:rPr>
          <w:rFonts w:ascii="Calibri" w:eastAsia="Times New Roman" w:hAnsi="Calibri" w:cs="Calibri"/>
          <w:sz w:val="22"/>
          <w:szCs w:val="22"/>
          <w:lang w:val="en-GB" w:eastAsia="en-GB"/>
        </w:rPr>
        <w:t>The Producer</w:t>
      </w:r>
      <w:r w:rsidR="1478BC28" w:rsidRPr="0302153D">
        <w:rPr>
          <w:rFonts w:ascii="Calibri" w:eastAsia="Times New Roman" w:hAnsi="Calibri" w:cs="Calibri"/>
          <w:sz w:val="22"/>
          <w:szCs w:val="22"/>
          <w:lang w:val="en-GB" w:eastAsia="en-GB"/>
        </w:rPr>
        <w:t xml:space="preserve"> Project Manager</w:t>
      </w:r>
      <w:r w:rsidRPr="0302153D">
        <w:rPr>
          <w:rFonts w:ascii="Calibri" w:eastAsia="Times New Roman" w:hAnsi="Calibri" w:cs="Calibri"/>
          <w:sz w:val="22"/>
          <w:szCs w:val="22"/>
          <w:lang w:val="en-GB" w:eastAsia="en-GB"/>
        </w:rPr>
        <w:t xml:space="preserve"> is responsible for </w:t>
      </w:r>
      <w:r w:rsidR="6ECFAC30" w:rsidRPr="0302153D">
        <w:rPr>
          <w:rFonts w:ascii="Calibri" w:eastAsia="Times New Roman" w:hAnsi="Calibri" w:cs="Calibri"/>
          <w:sz w:val="22"/>
          <w:szCs w:val="22"/>
          <w:lang w:val="en-GB" w:eastAsia="en-GB"/>
        </w:rPr>
        <w:t xml:space="preserve">project management and </w:t>
      </w:r>
      <w:r w:rsidR="374265EB" w:rsidRPr="0302153D">
        <w:rPr>
          <w:rFonts w:ascii="Calibri" w:eastAsia="Times New Roman" w:hAnsi="Calibri" w:cs="Calibri"/>
          <w:sz w:val="22"/>
          <w:szCs w:val="22"/>
          <w:lang w:val="en-GB" w:eastAsia="en-GB"/>
        </w:rPr>
        <w:t>high-quality</w:t>
      </w:r>
      <w:r w:rsidRPr="0302153D">
        <w:rPr>
          <w:rFonts w:ascii="Calibri" w:eastAsia="Times New Roman" w:hAnsi="Calibri" w:cs="Calibri"/>
          <w:sz w:val="22"/>
          <w:szCs w:val="22"/>
          <w:lang w:val="en-GB" w:eastAsia="en-GB"/>
        </w:rPr>
        <w:t xml:space="preserve"> delivery of In Between Time’s artistic programme.  </w:t>
      </w:r>
    </w:p>
    <w:p w14:paraId="60061027" w14:textId="1CB4547C" w:rsidR="00650483" w:rsidRDefault="00650483" w:rsidP="00650483">
      <w:pPr>
        <w:textAlignment w:val="baseline"/>
        <w:rPr>
          <w:rFonts w:ascii="Calibri" w:eastAsia="Times New Roman" w:hAnsi="Calibri" w:cs="Calibri"/>
          <w:sz w:val="22"/>
          <w:szCs w:val="22"/>
          <w:lang w:val="en-GB" w:eastAsia="en-GB"/>
        </w:rPr>
      </w:pPr>
      <w:r w:rsidRPr="00650483">
        <w:rPr>
          <w:rFonts w:ascii="Calibri" w:eastAsia="Times New Roman" w:hAnsi="Calibri" w:cs="Calibri"/>
          <w:sz w:val="22"/>
          <w:szCs w:val="22"/>
          <w:lang w:val="en-GB" w:eastAsia="en-GB"/>
        </w:rPr>
        <w:t> </w:t>
      </w:r>
    </w:p>
    <w:p w14:paraId="08CA21B9" w14:textId="77777777" w:rsidR="00477DF4" w:rsidRDefault="00477DF4" w:rsidP="00650483">
      <w:pPr>
        <w:textAlignment w:val="baseline"/>
        <w:rPr>
          <w:rFonts w:ascii="Calibri" w:eastAsia="Times New Roman" w:hAnsi="Calibri" w:cs="Calibri"/>
          <w:b/>
          <w:bCs/>
          <w:sz w:val="22"/>
          <w:szCs w:val="22"/>
          <w:lang w:val="en-GB" w:eastAsia="en-GB"/>
        </w:rPr>
      </w:pPr>
    </w:p>
    <w:p w14:paraId="63A693B0" w14:textId="421A5F63" w:rsidR="00650483" w:rsidRDefault="00650483" w:rsidP="00650483">
      <w:pPr>
        <w:textAlignment w:val="baseline"/>
        <w:rPr>
          <w:rFonts w:ascii="Calibri" w:eastAsia="Times New Roman" w:hAnsi="Calibri" w:cs="Calibri"/>
          <w:sz w:val="22"/>
          <w:szCs w:val="22"/>
          <w:lang w:val="en-GB" w:eastAsia="en-GB"/>
        </w:rPr>
      </w:pPr>
      <w:r w:rsidRPr="00650483">
        <w:rPr>
          <w:rFonts w:ascii="Calibri" w:eastAsia="Times New Roman" w:hAnsi="Calibri" w:cs="Calibri"/>
          <w:b/>
          <w:bCs/>
          <w:sz w:val="22"/>
          <w:szCs w:val="22"/>
          <w:lang w:val="en-GB" w:eastAsia="en-GB"/>
        </w:rPr>
        <w:t>Responsibilities</w:t>
      </w:r>
      <w:r w:rsidRPr="00650483">
        <w:rPr>
          <w:rFonts w:ascii="Calibri" w:eastAsia="Times New Roman" w:hAnsi="Calibri" w:cs="Calibri"/>
          <w:sz w:val="22"/>
          <w:szCs w:val="22"/>
          <w:lang w:val="en-GB" w:eastAsia="en-GB"/>
        </w:rPr>
        <w:t> </w:t>
      </w:r>
    </w:p>
    <w:p w14:paraId="3FCDEF8C" w14:textId="77777777" w:rsidR="000B0B20" w:rsidRPr="00650483" w:rsidRDefault="000B0B20" w:rsidP="00650483">
      <w:pPr>
        <w:textAlignment w:val="baseline"/>
        <w:rPr>
          <w:rFonts w:ascii="Segoe UI" w:eastAsia="Times New Roman" w:hAnsi="Segoe UI" w:cs="Segoe UI"/>
          <w:sz w:val="18"/>
          <w:szCs w:val="18"/>
          <w:lang w:val="en-GB" w:eastAsia="en-GB"/>
        </w:rPr>
      </w:pPr>
    </w:p>
    <w:p w14:paraId="087CB9E2" w14:textId="77777777" w:rsidR="00650483" w:rsidRPr="00650483" w:rsidRDefault="00650483" w:rsidP="00650483">
      <w:pPr>
        <w:textAlignment w:val="baseline"/>
        <w:rPr>
          <w:rFonts w:ascii="Segoe UI" w:eastAsia="Times New Roman" w:hAnsi="Segoe UI" w:cs="Segoe UI"/>
          <w:sz w:val="18"/>
          <w:szCs w:val="18"/>
          <w:lang w:val="en-GB" w:eastAsia="en-GB"/>
        </w:rPr>
      </w:pPr>
      <w:r w:rsidRPr="00650483">
        <w:rPr>
          <w:rFonts w:ascii="Calibri" w:eastAsia="Times New Roman" w:hAnsi="Calibri" w:cs="Calibri"/>
          <w:b/>
          <w:bCs/>
          <w:sz w:val="22"/>
          <w:szCs w:val="22"/>
          <w:lang w:val="en-GB" w:eastAsia="en-GB"/>
        </w:rPr>
        <w:t>Management</w:t>
      </w:r>
      <w:r w:rsidRPr="00650483">
        <w:rPr>
          <w:rFonts w:ascii="Calibri" w:eastAsia="Times New Roman" w:hAnsi="Calibri" w:cs="Calibri"/>
          <w:sz w:val="22"/>
          <w:szCs w:val="22"/>
          <w:lang w:val="en-GB" w:eastAsia="en-GB"/>
        </w:rPr>
        <w:t> </w:t>
      </w:r>
    </w:p>
    <w:p w14:paraId="33F3B8A4" w14:textId="15767A89" w:rsidR="00650483" w:rsidRPr="00650483" w:rsidRDefault="00650483" w:rsidP="000B0B20">
      <w:pPr>
        <w:numPr>
          <w:ilvl w:val="0"/>
          <w:numId w:val="37"/>
        </w:numPr>
        <w:ind w:left="709" w:hanging="283"/>
        <w:textAlignment w:val="baseline"/>
        <w:rPr>
          <w:rFonts w:ascii="Calibri" w:eastAsia="Times New Roman" w:hAnsi="Calibri" w:cs="Calibri"/>
          <w:sz w:val="22"/>
          <w:szCs w:val="22"/>
          <w:lang w:val="en-GB" w:eastAsia="en-GB"/>
        </w:rPr>
      </w:pPr>
      <w:r w:rsidRPr="1DA3ECAB">
        <w:rPr>
          <w:rFonts w:ascii="Calibri" w:eastAsia="Times New Roman" w:hAnsi="Calibri" w:cs="Calibri"/>
          <w:sz w:val="22"/>
          <w:szCs w:val="22"/>
          <w:lang w:val="en-GB" w:eastAsia="en-GB"/>
        </w:rPr>
        <w:t>To project manage the delivery of In Between Time’s artistic programme</w:t>
      </w:r>
      <w:r w:rsidR="3356F5A4" w:rsidRPr="1DA3ECAB">
        <w:rPr>
          <w:rFonts w:ascii="Calibri" w:eastAsia="Times New Roman" w:hAnsi="Calibri" w:cs="Calibri"/>
          <w:sz w:val="22"/>
          <w:szCs w:val="22"/>
          <w:lang w:val="en-GB" w:eastAsia="en-GB"/>
        </w:rPr>
        <w:t>.</w:t>
      </w:r>
    </w:p>
    <w:p w14:paraId="180D23D9" w14:textId="111C1CC1" w:rsidR="3356F5A4" w:rsidRDefault="3356F5A4" w:rsidP="1DA3ECAB">
      <w:pPr>
        <w:numPr>
          <w:ilvl w:val="0"/>
          <w:numId w:val="37"/>
        </w:numPr>
        <w:ind w:left="709" w:hanging="283"/>
        <w:rPr>
          <w:sz w:val="22"/>
          <w:szCs w:val="22"/>
          <w:lang w:val="en-GB" w:eastAsia="en-GB"/>
        </w:rPr>
      </w:pPr>
      <w:r w:rsidRPr="1DA3ECAB">
        <w:rPr>
          <w:rFonts w:ascii="Calibri" w:eastAsia="Times New Roman" w:hAnsi="Calibri" w:cs="Calibri"/>
          <w:sz w:val="22"/>
          <w:szCs w:val="22"/>
          <w:lang w:val="en-GB" w:eastAsia="en-GB"/>
        </w:rPr>
        <w:t>To provide scheduled and detailed updates to the IBT Team on project progress and deliverables.</w:t>
      </w:r>
    </w:p>
    <w:p w14:paraId="27FF457E" w14:textId="77777777" w:rsidR="00650483" w:rsidRPr="00650483" w:rsidRDefault="00650483" w:rsidP="000B0B20">
      <w:pPr>
        <w:numPr>
          <w:ilvl w:val="0"/>
          <w:numId w:val="37"/>
        </w:numPr>
        <w:ind w:left="709" w:hanging="283"/>
        <w:textAlignment w:val="baseline"/>
        <w:rPr>
          <w:rFonts w:ascii="Calibri" w:eastAsia="Times New Roman" w:hAnsi="Calibri" w:cs="Calibri"/>
          <w:sz w:val="22"/>
          <w:szCs w:val="22"/>
          <w:lang w:val="en-GB" w:eastAsia="en-GB"/>
        </w:rPr>
      </w:pPr>
      <w:r w:rsidRPr="00650483">
        <w:rPr>
          <w:rFonts w:ascii="Calibri" w:eastAsia="Times New Roman" w:hAnsi="Calibri" w:cs="Calibri"/>
          <w:sz w:val="22"/>
          <w:szCs w:val="22"/>
          <w:lang w:val="en-GB" w:eastAsia="en-GB"/>
        </w:rPr>
        <w:t>To develop and manage all operational planning and delivery of production of the programme.  </w:t>
      </w:r>
    </w:p>
    <w:p w14:paraId="0719CB6B" w14:textId="1083C72C" w:rsidR="00650483" w:rsidRDefault="00650483" w:rsidP="000B0B20">
      <w:pPr>
        <w:numPr>
          <w:ilvl w:val="0"/>
          <w:numId w:val="38"/>
        </w:numPr>
        <w:ind w:left="709" w:hanging="283"/>
        <w:textAlignment w:val="baseline"/>
        <w:rPr>
          <w:rFonts w:ascii="Calibri" w:eastAsia="Times New Roman" w:hAnsi="Calibri" w:cs="Calibri"/>
          <w:sz w:val="22"/>
          <w:szCs w:val="22"/>
          <w:lang w:val="en-GB" w:eastAsia="en-GB"/>
        </w:rPr>
      </w:pPr>
      <w:r w:rsidRPr="1DA3ECAB">
        <w:rPr>
          <w:rFonts w:ascii="Calibri" w:eastAsia="Times New Roman" w:hAnsi="Calibri" w:cs="Calibri"/>
          <w:sz w:val="22"/>
          <w:szCs w:val="22"/>
          <w:lang w:val="en-GB" w:eastAsia="en-GB"/>
        </w:rPr>
        <w:t xml:space="preserve">To manage project and production budgets working closely with the </w:t>
      </w:r>
      <w:r w:rsidR="5488B52D" w:rsidRPr="1DA3ECAB">
        <w:rPr>
          <w:rFonts w:ascii="Calibri" w:eastAsia="Times New Roman" w:hAnsi="Calibri" w:cs="Calibri"/>
          <w:sz w:val="22"/>
          <w:szCs w:val="22"/>
          <w:lang w:val="en-GB" w:eastAsia="en-GB"/>
        </w:rPr>
        <w:t xml:space="preserve">Finance &amp; Operations </w:t>
      </w:r>
      <w:r w:rsidRPr="1DA3ECAB">
        <w:rPr>
          <w:rFonts w:ascii="Calibri" w:eastAsia="Times New Roman" w:hAnsi="Calibri" w:cs="Calibri"/>
          <w:sz w:val="22"/>
          <w:szCs w:val="22"/>
          <w:lang w:val="en-GB" w:eastAsia="en-GB"/>
        </w:rPr>
        <w:t>Manager. </w:t>
      </w:r>
    </w:p>
    <w:p w14:paraId="34DB304A" w14:textId="77777777" w:rsidR="004E72E3" w:rsidRPr="00650483" w:rsidRDefault="004E72E3" w:rsidP="004E72E3">
      <w:pPr>
        <w:ind w:left="709"/>
        <w:textAlignment w:val="baseline"/>
        <w:rPr>
          <w:rFonts w:ascii="Calibri" w:eastAsia="Times New Roman" w:hAnsi="Calibri" w:cs="Calibri"/>
          <w:sz w:val="22"/>
          <w:szCs w:val="22"/>
          <w:lang w:val="en-GB" w:eastAsia="en-GB"/>
        </w:rPr>
      </w:pPr>
    </w:p>
    <w:p w14:paraId="039D76C8" w14:textId="58104EEA" w:rsidR="00650483" w:rsidRPr="00650483" w:rsidRDefault="00650483" w:rsidP="1DA3ECAB">
      <w:pPr>
        <w:numPr>
          <w:ilvl w:val="0"/>
          <w:numId w:val="38"/>
        </w:numPr>
        <w:ind w:left="709" w:hanging="283"/>
        <w:textAlignment w:val="baseline"/>
        <w:rPr>
          <w:rFonts w:asciiTheme="minorHAnsi" w:eastAsiaTheme="minorEastAsia" w:hAnsiTheme="minorHAnsi" w:cstheme="minorBidi"/>
          <w:color w:val="000000" w:themeColor="text1"/>
          <w:sz w:val="22"/>
          <w:szCs w:val="22"/>
          <w:lang w:val="en-GB" w:eastAsia="en-GB"/>
        </w:rPr>
      </w:pPr>
      <w:r w:rsidRPr="1DA3ECAB">
        <w:rPr>
          <w:rFonts w:ascii="Calibri" w:eastAsia="Times New Roman" w:hAnsi="Calibri" w:cs="Calibri"/>
          <w:sz w:val="22"/>
          <w:szCs w:val="22"/>
          <w:lang w:val="en-GB" w:eastAsia="en-GB"/>
        </w:rPr>
        <w:lastRenderedPageBreak/>
        <w:t xml:space="preserve">To </w:t>
      </w:r>
      <w:r w:rsidR="4CA826D3" w:rsidRPr="1DA3ECAB">
        <w:rPr>
          <w:rFonts w:ascii="Calibri" w:eastAsia="Times New Roman" w:hAnsi="Calibri" w:cs="Calibri"/>
          <w:sz w:val="22"/>
          <w:szCs w:val="22"/>
          <w:lang w:val="en-GB" w:eastAsia="en-GB"/>
        </w:rPr>
        <w:t xml:space="preserve">work with and manage </w:t>
      </w:r>
      <w:r w:rsidRPr="1DA3ECAB">
        <w:rPr>
          <w:rFonts w:ascii="Calibri" w:eastAsia="Times New Roman" w:hAnsi="Calibri" w:cs="Calibri"/>
          <w:sz w:val="22"/>
          <w:szCs w:val="22"/>
          <w:lang w:val="en-GB" w:eastAsia="en-GB"/>
        </w:rPr>
        <w:t>programme specific partner relationships including</w:t>
      </w:r>
      <w:r w:rsidR="112F7047" w:rsidRPr="1DA3ECAB">
        <w:rPr>
          <w:rFonts w:ascii="Calibri" w:eastAsia="Times New Roman" w:hAnsi="Calibri" w:cs="Calibri"/>
          <w:sz w:val="22"/>
          <w:szCs w:val="22"/>
          <w:lang w:val="en-GB" w:eastAsia="en-GB"/>
        </w:rPr>
        <w:t xml:space="preserve"> </w:t>
      </w:r>
      <w:r w:rsidR="3AA4D4C3" w:rsidRPr="3AA4D4C3">
        <w:rPr>
          <w:rFonts w:ascii="Calibri" w:eastAsia="Times New Roman" w:hAnsi="Calibri" w:cs="Calibri"/>
          <w:sz w:val="22"/>
          <w:szCs w:val="22"/>
          <w:lang w:val="en-GB" w:eastAsia="en-GB"/>
        </w:rPr>
        <w:t>artists, venues, co-presenters</w:t>
      </w:r>
      <w:r w:rsidRPr="1DA3ECAB">
        <w:rPr>
          <w:rFonts w:ascii="Calibri" w:eastAsia="Times New Roman" w:hAnsi="Calibri" w:cs="Calibri"/>
          <w:sz w:val="22"/>
          <w:szCs w:val="22"/>
          <w:lang w:val="en-GB" w:eastAsia="en-GB"/>
        </w:rPr>
        <w:t xml:space="preserve"> and </w:t>
      </w:r>
      <w:r w:rsidR="73EEF16A" w:rsidRPr="1DA3ECAB">
        <w:rPr>
          <w:rFonts w:ascii="Calibri" w:eastAsia="Times New Roman" w:hAnsi="Calibri" w:cs="Calibri"/>
          <w:sz w:val="22"/>
          <w:szCs w:val="22"/>
          <w:lang w:val="en-GB" w:eastAsia="en-GB"/>
        </w:rPr>
        <w:t>community organisations</w:t>
      </w:r>
      <w:r w:rsidR="2355B97C" w:rsidRPr="1DA3ECAB">
        <w:rPr>
          <w:rFonts w:ascii="Calibri" w:eastAsia="Times New Roman" w:hAnsi="Calibri" w:cs="Calibri"/>
          <w:sz w:val="22"/>
          <w:szCs w:val="22"/>
          <w:lang w:val="en-GB" w:eastAsia="en-GB"/>
        </w:rPr>
        <w:t>.</w:t>
      </w:r>
    </w:p>
    <w:p w14:paraId="4AE27EE4" w14:textId="54A07E56" w:rsidR="00650483" w:rsidRDefault="00650483" w:rsidP="000B0B20">
      <w:pPr>
        <w:numPr>
          <w:ilvl w:val="0"/>
          <w:numId w:val="38"/>
        </w:numPr>
        <w:ind w:left="709" w:hanging="283"/>
        <w:textAlignment w:val="baseline"/>
        <w:rPr>
          <w:rFonts w:ascii="Calibri" w:eastAsia="Times New Roman" w:hAnsi="Calibri" w:cs="Calibri"/>
          <w:sz w:val="22"/>
          <w:szCs w:val="22"/>
          <w:lang w:val="en-GB" w:eastAsia="en-GB"/>
        </w:rPr>
      </w:pPr>
      <w:r w:rsidRPr="1DA3ECAB">
        <w:rPr>
          <w:rFonts w:ascii="Calibri" w:eastAsia="Times New Roman" w:hAnsi="Calibri" w:cs="Calibri"/>
          <w:sz w:val="22"/>
          <w:szCs w:val="22"/>
          <w:lang w:val="en-GB" w:eastAsia="en-GB"/>
        </w:rPr>
        <w:t xml:space="preserve">To </w:t>
      </w:r>
      <w:r w:rsidR="5C1D501E" w:rsidRPr="1DA3ECAB">
        <w:rPr>
          <w:rFonts w:ascii="Calibri" w:eastAsia="Times New Roman" w:hAnsi="Calibri" w:cs="Calibri"/>
          <w:sz w:val="22"/>
          <w:szCs w:val="22"/>
          <w:lang w:val="en-GB" w:eastAsia="en-GB"/>
        </w:rPr>
        <w:t xml:space="preserve">always </w:t>
      </w:r>
      <w:r w:rsidRPr="1DA3ECAB">
        <w:rPr>
          <w:rFonts w:ascii="Calibri" w:eastAsia="Times New Roman" w:hAnsi="Calibri" w:cs="Calibri"/>
          <w:sz w:val="22"/>
          <w:szCs w:val="22"/>
          <w:lang w:val="en-GB" w:eastAsia="en-GB"/>
        </w:rPr>
        <w:t>represent In Between Time</w:t>
      </w:r>
      <w:r w:rsidR="3AA4D4C3" w:rsidRPr="3AA4D4C3">
        <w:rPr>
          <w:rFonts w:ascii="Calibri" w:eastAsia="Times New Roman" w:hAnsi="Calibri" w:cs="Calibri"/>
          <w:sz w:val="22"/>
          <w:szCs w:val="22"/>
          <w:lang w:val="en-GB" w:eastAsia="en-GB"/>
        </w:rPr>
        <w:t>,</w:t>
      </w:r>
      <w:r w:rsidR="1BADFFBE" w:rsidRPr="1DA3ECAB">
        <w:rPr>
          <w:rFonts w:ascii="Calibri" w:eastAsia="Times New Roman" w:hAnsi="Calibri" w:cs="Calibri"/>
          <w:sz w:val="22"/>
          <w:szCs w:val="22"/>
          <w:lang w:val="en-GB" w:eastAsia="en-GB"/>
        </w:rPr>
        <w:t xml:space="preserve"> </w:t>
      </w:r>
      <w:r w:rsidR="3640AAF2" w:rsidRPr="1DA3ECAB">
        <w:rPr>
          <w:rFonts w:ascii="Calibri" w:eastAsia="Times New Roman" w:hAnsi="Calibri" w:cs="Calibri"/>
          <w:sz w:val="22"/>
          <w:szCs w:val="22"/>
          <w:lang w:val="en-GB" w:eastAsia="en-GB"/>
        </w:rPr>
        <w:t>our values and brand</w:t>
      </w:r>
      <w:r w:rsidR="3AA4D4C3" w:rsidRPr="3AA4D4C3">
        <w:rPr>
          <w:rFonts w:ascii="Calibri" w:eastAsia="Times New Roman" w:hAnsi="Calibri" w:cs="Calibri"/>
          <w:sz w:val="22"/>
          <w:szCs w:val="22"/>
          <w:lang w:val="en-GB" w:eastAsia="en-GB"/>
        </w:rPr>
        <w:t>,</w:t>
      </w:r>
      <w:r w:rsidR="3640AAF2" w:rsidRPr="1DA3ECAB">
        <w:rPr>
          <w:rFonts w:ascii="Calibri" w:eastAsia="Times New Roman" w:hAnsi="Calibri" w:cs="Calibri"/>
          <w:sz w:val="22"/>
          <w:szCs w:val="22"/>
          <w:lang w:val="en-GB" w:eastAsia="en-GB"/>
        </w:rPr>
        <w:t xml:space="preserve"> </w:t>
      </w:r>
      <w:r w:rsidRPr="1DA3ECAB">
        <w:rPr>
          <w:rFonts w:ascii="Calibri" w:eastAsia="Times New Roman" w:hAnsi="Calibri" w:cs="Calibri"/>
          <w:sz w:val="22"/>
          <w:szCs w:val="22"/>
          <w:lang w:val="en-GB" w:eastAsia="en-GB"/>
        </w:rPr>
        <w:t>in a professional manner</w:t>
      </w:r>
      <w:r w:rsidR="4E8A4B10" w:rsidRPr="1DA3ECAB">
        <w:rPr>
          <w:rFonts w:ascii="Calibri" w:eastAsia="Times New Roman" w:hAnsi="Calibri" w:cs="Calibri"/>
          <w:sz w:val="22"/>
          <w:szCs w:val="22"/>
          <w:lang w:val="en-GB" w:eastAsia="en-GB"/>
        </w:rPr>
        <w:t>.</w:t>
      </w:r>
    </w:p>
    <w:p w14:paraId="150B89E4" w14:textId="40EFBC22" w:rsidR="000B0B20" w:rsidRPr="00650483" w:rsidRDefault="000B0B20" w:rsidP="000B0B20">
      <w:pPr>
        <w:numPr>
          <w:ilvl w:val="0"/>
          <w:numId w:val="38"/>
        </w:numPr>
        <w:ind w:left="709" w:hanging="283"/>
        <w:textAlignment w:val="baseline"/>
        <w:rPr>
          <w:rFonts w:ascii="Calibri" w:eastAsia="Times New Roman" w:hAnsi="Calibri" w:cs="Calibri"/>
          <w:sz w:val="22"/>
          <w:szCs w:val="22"/>
          <w:lang w:val="en-GB" w:eastAsia="en-GB"/>
        </w:rPr>
      </w:pPr>
      <w:r w:rsidRPr="1DA3ECAB">
        <w:rPr>
          <w:rFonts w:ascii="Calibri" w:eastAsia="Times New Roman" w:hAnsi="Calibri" w:cs="Calibri"/>
          <w:sz w:val="22"/>
          <w:szCs w:val="22"/>
          <w:lang w:val="en-GB" w:eastAsia="en-GB"/>
        </w:rPr>
        <w:t>To contribute to the internal evaluation of the programme including interviews</w:t>
      </w:r>
      <w:r w:rsidR="29E2B703" w:rsidRPr="1DA3ECAB">
        <w:rPr>
          <w:rFonts w:ascii="Calibri" w:eastAsia="Times New Roman" w:hAnsi="Calibri" w:cs="Calibri"/>
          <w:sz w:val="22"/>
          <w:szCs w:val="22"/>
          <w:lang w:val="en-GB" w:eastAsia="en-GB"/>
        </w:rPr>
        <w:t xml:space="preserve">, surveys </w:t>
      </w:r>
      <w:r w:rsidRPr="1DA3ECAB">
        <w:rPr>
          <w:rFonts w:ascii="Calibri" w:eastAsia="Times New Roman" w:hAnsi="Calibri" w:cs="Calibri"/>
          <w:sz w:val="22"/>
          <w:szCs w:val="22"/>
          <w:lang w:val="en-GB" w:eastAsia="en-GB"/>
        </w:rPr>
        <w:t>and writing reports.</w:t>
      </w:r>
    </w:p>
    <w:p w14:paraId="6DD46776" w14:textId="6C5D8CC6" w:rsidR="000B0B20" w:rsidRPr="00AD59A0" w:rsidRDefault="00650483" w:rsidP="00AD59A0">
      <w:pPr>
        <w:ind w:left="709" w:hanging="283"/>
        <w:textAlignment w:val="baseline"/>
        <w:rPr>
          <w:rFonts w:ascii="Segoe UI" w:eastAsia="Times New Roman" w:hAnsi="Segoe UI" w:cs="Segoe UI"/>
          <w:sz w:val="18"/>
          <w:szCs w:val="18"/>
          <w:lang w:val="en-GB" w:eastAsia="en-GB"/>
        </w:rPr>
      </w:pPr>
      <w:r w:rsidRPr="00650483">
        <w:rPr>
          <w:rFonts w:ascii="Calibri" w:eastAsia="Times New Roman" w:hAnsi="Calibri" w:cs="Calibri"/>
          <w:sz w:val="22"/>
          <w:szCs w:val="22"/>
          <w:lang w:val="en-GB" w:eastAsia="en-GB"/>
        </w:rPr>
        <w:t> </w:t>
      </w:r>
    </w:p>
    <w:p w14:paraId="7DCA0FF7" w14:textId="646E12CE" w:rsidR="00650483" w:rsidRPr="00650483" w:rsidRDefault="00650483" w:rsidP="000B0B20">
      <w:pPr>
        <w:textAlignment w:val="baseline"/>
        <w:rPr>
          <w:rFonts w:ascii="Segoe UI" w:eastAsia="Times New Roman" w:hAnsi="Segoe UI" w:cs="Segoe UI"/>
          <w:sz w:val="18"/>
          <w:szCs w:val="18"/>
          <w:lang w:val="en-GB" w:eastAsia="en-GB"/>
        </w:rPr>
      </w:pPr>
      <w:r w:rsidRPr="00650483">
        <w:rPr>
          <w:rFonts w:ascii="Calibri" w:eastAsia="Times New Roman" w:hAnsi="Calibri" w:cs="Calibri"/>
          <w:b/>
          <w:bCs/>
          <w:sz w:val="22"/>
          <w:szCs w:val="22"/>
          <w:lang w:val="en-GB" w:eastAsia="en-GB"/>
        </w:rPr>
        <w:t>Production</w:t>
      </w:r>
      <w:r w:rsidRPr="00650483">
        <w:rPr>
          <w:rFonts w:ascii="Calibri" w:eastAsia="Times New Roman" w:hAnsi="Calibri" w:cs="Calibri"/>
          <w:sz w:val="22"/>
          <w:szCs w:val="22"/>
          <w:lang w:val="en-GB" w:eastAsia="en-GB"/>
        </w:rPr>
        <w:t> </w:t>
      </w:r>
    </w:p>
    <w:p w14:paraId="4BD37FEC" w14:textId="2E7D5E64" w:rsidR="00650483" w:rsidRPr="00650483" w:rsidRDefault="00650483" w:rsidP="000B0B20">
      <w:pPr>
        <w:numPr>
          <w:ilvl w:val="0"/>
          <w:numId w:val="39"/>
        </w:numPr>
        <w:ind w:left="709" w:hanging="283"/>
        <w:textAlignment w:val="baseline"/>
        <w:rPr>
          <w:rFonts w:ascii="Calibri" w:eastAsia="Times New Roman" w:hAnsi="Calibri" w:cs="Calibri"/>
          <w:sz w:val="22"/>
          <w:szCs w:val="22"/>
          <w:lang w:val="en-GB" w:eastAsia="en-GB"/>
        </w:rPr>
      </w:pPr>
      <w:r w:rsidRPr="1DA3ECAB">
        <w:rPr>
          <w:rFonts w:ascii="Calibri" w:eastAsia="Times New Roman" w:hAnsi="Calibri" w:cs="Calibri"/>
          <w:sz w:val="22"/>
          <w:szCs w:val="22"/>
          <w:lang w:val="en-GB" w:eastAsia="en-GB"/>
        </w:rPr>
        <w:t xml:space="preserve">To </w:t>
      </w:r>
      <w:r w:rsidR="288A3970" w:rsidRPr="1DA3ECAB">
        <w:rPr>
          <w:rFonts w:ascii="Calibri" w:eastAsia="Times New Roman" w:hAnsi="Calibri" w:cs="Calibri"/>
          <w:sz w:val="22"/>
          <w:szCs w:val="22"/>
          <w:lang w:val="en-GB" w:eastAsia="en-GB"/>
        </w:rPr>
        <w:t xml:space="preserve">work with the Finance &amp; Operations Manager to </w:t>
      </w:r>
      <w:r w:rsidRPr="1DA3ECAB">
        <w:rPr>
          <w:rFonts w:ascii="Calibri" w:eastAsia="Times New Roman" w:hAnsi="Calibri" w:cs="Calibri"/>
          <w:sz w:val="22"/>
          <w:szCs w:val="22"/>
          <w:lang w:val="en-GB" w:eastAsia="en-GB"/>
        </w:rPr>
        <w:t xml:space="preserve">develop </w:t>
      </w:r>
      <w:r w:rsidR="4C4451C9" w:rsidRPr="1DA3ECAB">
        <w:rPr>
          <w:rFonts w:ascii="Calibri" w:eastAsia="Times New Roman" w:hAnsi="Calibri" w:cs="Calibri"/>
          <w:sz w:val="22"/>
          <w:szCs w:val="22"/>
          <w:lang w:val="en-GB" w:eastAsia="en-GB"/>
        </w:rPr>
        <w:t xml:space="preserve">recruitment </w:t>
      </w:r>
      <w:r w:rsidRPr="1DA3ECAB">
        <w:rPr>
          <w:rFonts w:ascii="Calibri" w:eastAsia="Times New Roman" w:hAnsi="Calibri" w:cs="Calibri"/>
          <w:sz w:val="22"/>
          <w:szCs w:val="22"/>
          <w:lang w:val="en-GB" w:eastAsia="en-GB"/>
        </w:rPr>
        <w:t xml:space="preserve">plans for </w:t>
      </w:r>
      <w:r w:rsidR="6506FAE8" w:rsidRPr="1DA3ECAB">
        <w:rPr>
          <w:rFonts w:ascii="Calibri" w:eastAsia="Times New Roman" w:hAnsi="Calibri" w:cs="Calibri"/>
          <w:sz w:val="22"/>
          <w:szCs w:val="22"/>
          <w:lang w:val="en-GB" w:eastAsia="en-GB"/>
        </w:rPr>
        <w:t xml:space="preserve">freelance technicians, stewards and volunteers for programme </w:t>
      </w:r>
      <w:r w:rsidRPr="1DA3ECAB">
        <w:rPr>
          <w:rFonts w:ascii="Calibri" w:eastAsia="Times New Roman" w:hAnsi="Calibri" w:cs="Calibri"/>
          <w:sz w:val="22"/>
          <w:szCs w:val="22"/>
          <w:lang w:val="en-GB" w:eastAsia="en-GB"/>
        </w:rPr>
        <w:t>delivery</w:t>
      </w:r>
      <w:r w:rsidR="16E30CAA" w:rsidRPr="1DA3ECAB">
        <w:rPr>
          <w:rFonts w:ascii="Calibri" w:eastAsia="Times New Roman" w:hAnsi="Calibri" w:cs="Calibri"/>
          <w:sz w:val="22"/>
          <w:szCs w:val="22"/>
          <w:lang w:val="en-GB" w:eastAsia="en-GB"/>
        </w:rPr>
        <w:t xml:space="preserve">, ensuring provision for any </w:t>
      </w:r>
      <w:r w:rsidRPr="1DA3ECAB">
        <w:rPr>
          <w:rFonts w:ascii="Calibri" w:eastAsia="Times New Roman" w:hAnsi="Calibri" w:cs="Calibri"/>
          <w:sz w:val="22"/>
          <w:szCs w:val="22"/>
          <w:lang w:val="en-GB" w:eastAsia="en-GB"/>
        </w:rPr>
        <w:t>DBS check</w:t>
      </w:r>
      <w:r w:rsidR="4C772194" w:rsidRPr="1DA3ECAB">
        <w:rPr>
          <w:rFonts w:ascii="Calibri" w:eastAsia="Times New Roman" w:hAnsi="Calibri" w:cs="Calibri"/>
          <w:sz w:val="22"/>
          <w:szCs w:val="22"/>
          <w:lang w:val="en-GB" w:eastAsia="en-GB"/>
        </w:rPr>
        <w:t>s</w:t>
      </w:r>
      <w:r w:rsidRPr="1DA3ECAB">
        <w:rPr>
          <w:rFonts w:ascii="Calibri" w:eastAsia="Times New Roman" w:hAnsi="Calibri" w:cs="Calibri"/>
          <w:sz w:val="22"/>
          <w:szCs w:val="22"/>
          <w:lang w:val="en-GB" w:eastAsia="en-GB"/>
        </w:rPr>
        <w:t xml:space="preserve"> and inductions. </w:t>
      </w:r>
    </w:p>
    <w:p w14:paraId="0BDF710E" w14:textId="5273A06E" w:rsidR="00650483" w:rsidRPr="00650483" w:rsidRDefault="00650483" w:rsidP="000B0B20">
      <w:pPr>
        <w:numPr>
          <w:ilvl w:val="0"/>
          <w:numId w:val="39"/>
        </w:numPr>
        <w:ind w:left="709" w:hanging="283"/>
        <w:textAlignment w:val="baseline"/>
        <w:rPr>
          <w:rFonts w:ascii="Calibri" w:eastAsia="Times New Roman" w:hAnsi="Calibri" w:cs="Calibri"/>
          <w:sz w:val="22"/>
          <w:szCs w:val="22"/>
          <w:lang w:val="en-GB" w:eastAsia="en-GB"/>
        </w:rPr>
      </w:pPr>
      <w:r w:rsidRPr="1DA3ECAB">
        <w:rPr>
          <w:rFonts w:ascii="Calibri" w:eastAsia="Times New Roman" w:hAnsi="Calibri" w:cs="Calibri"/>
          <w:sz w:val="22"/>
          <w:szCs w:val="22"/>
          <w:lang w:val="en-GB" w:eastAsia="en-GB"/>
        </w:rPr>
        <w:t>To develop and manage programme and production schedules for individual events working closely with</w:t>
      </w:r>
      <w:r w:rsidR="280D37AC" w:rsidRPr="1DA3ECAB">
        <w:rPr>
          <w:rFonts w:ascii="Calibri" w:eastAsia="Times New Roman" w:hAnsi="Calibri" w:cs="Calibri"/>
          <w:sz w:val="22"/>
          <w:szCs w:val="22"/>
          <w:lang w:val="en-GB" w:eastAsia="en-GB"/>
        </w:rPr>
        <w:t xml:space="preserve"> the IBT Team,</w:t>
      </w:r>
      <w:r w:rsidRPr="1DA3ECAB">
        <w:rPr>
          <w:rFonts w:ascii="Calibri" w:eastAsia="Times New Roman" w:hAnsi="Calibri" w:cs="Calibri"/>
          <w:sz w:val="22"/>
          <w:szCs w:val="22"/>
          <w:lang w:val="en-GB" w:eastAsia="en-GB"/>
        </w:rPr>
        <w:t xml:space="preserve"> artists</w:t>
      </w:r>
      <w:r w:rsidR="3E080A82" w:rsidRPr="1DA3ECAB">
        <w:rPr>
          <w:rFonts w:ascii="Calibri" w:eastAsia="Times New Roman" w:hAnsi="Calibri" w:cs="Calibri"/>
          <w:sz w:val="22"/>
          <w:szCs w:val="22"/>
          <w:lang w:val="en-GB" w:eastAsia="en-GB"/>
        </w:rPr>
        <w:t xml:space="preserve"> and</w:t>
      </w:r>
      <w:r w:rsidRPr="1DA3ECAB">
        <w:rPr>
          <w:rFonts w:ascii="Calibri" w:eastAsia="Times New Roman" w:hAnsi="Calibri" w:cs="Calibri"/>
          <w:sz w:val="22"/>
          <w:szCs w:val="22"/>
          <w:lang w:val="en-GB" w:eastAsia="en-GB"/>
        </w:rPr>
        <w:t xml:space="preserve"> production staff</w:t>
      </w:r>
      <w:r w:rsidR="324A3621" w:rsidRPr="1DA3ECAB">
        <w:rPr>
          <w:rFonts w:ascii="Calibri" w:eastAsia="Times New Roman" w:hAnsi="Calibri" w:cs="Calibri"/>
          <w:sz w:val="22"/>
          <w:szCs w:val="22"/>
          <w:lang w:val="en-GB" w:eastAsia="en-GB"/>
        </w:rPr>
        <w:t xml:space="preserve">. </w:t>
      </w:r>
    </w:p>
    <w:p w14:paraId="33713B55" w14:textId="5F918BA8" w:rsidR="324A3621" w:rsidRDefault="324A3621" w:rsidP="1DA3ECAB">
      <w:pPr>
        <w:numPr>
          <w:ilvl w:val="0"/>
          <w:numId w:val="39"/>
        </w:numPr>
        <w:ind w:left="709" w:hanging="283"/>
        <w:rPr>
          <w:sz w:val="22"/>
          <w:szCs w:val="22"/>
          <w:lang w:val="en-GB" w:eastAsia="en-GB"/>
        </w:rPr>
      </w:pPr>
      <w:r w:rsidRPr="1DA3ECAB">
        <w:rPr>
          <w:rFonts w:ascii="Calibri" w:eastAsia="Times New Roman" w:hAnsi="Calibri" w:cs="Calibri"/>
          <w:sz w:val="22"/>
          <w:szCs w:val="22"/>
          <w:lang w:val="en-GB" w:eastAsia="en-GB"/>
        </w:rPr>
        <w:t>To attend weekly programme meetings to up-date on progress of all projects you are responsible for delivering, br</w:t>
      </w:r>
      <w:r w:rsidR="1A0F3B4F" w:rsidRPr="1DA3ECAB">
        <w:rPr>
          <w:rFonts w:ascii="Calibri" w:eastAsia="Times New Roman" w:hAnsi="Calibri" w:cs="Calibri"/>
          <w:sz w:val="22"/>
          <w:szCs w:val="22"/>
          <w:lang w:val="en-GB" w:eastAsia="en-GB"/>
        </w:rPr>
        <w:t>inging any current challenges or items for sign off with the IBT core Team.</w:t>
      </w:r>
    </w:p>
    <w:p w14:paraId="67D6B818" w14:textId="77777777" w:rsidR="000B0B20" w:rsidRDefault="00650483" w:rsidP="000B0B20">
      <w:pPr>
        <w:numPr>
          <w:ilvl w:val="0"/>
          <w:numId w:val="39"/>
        </w:numPr>
        <w:ind w:left="709" w:hanging="283"/>
        <w:textAlignment w:val="baseline"/>
        <w:rPr>
          <w:rFonts w:ascii="Calibri" w:eastAsia="Times New Roman" w:hAnsi="Calibri" w:cs="Calibri"/>
          <w:sz w:val="22"/>
          <w:szCs w:val="22"/>
          <w:lang w:val="en-GB" w:eastAsia="en-GB"/>
        </w:rPr>
      </w:pPr>
      <w:r w:rsidRPr="00650483">
        <w:rPr>
          <w:rFonts w:ascii="Calibri" w:eastAsia="Times New Roman" w:hAnsi="Calibri" w:cs="Calibri"/>
          <w:sz w:val="22"/>
          <w:szCs w:val="22"/>
          <w:lang w:val="en-GB" w:eastAsia="en-GB"/>
        </w:rPr>
        <w:t>To manage all site permissions, licences, insurance and health and safety for all events within the programme. </w:t>
      </w:r>
    </w:p>
    <w:p w14:paraId="671607F5" w14:textId="0712A514" w:rsidR="000B0B20" w:rsidRPr="000B0B20" w:rsidRDefault="000B0B20" w:rsidP="000B0B20">
      <w:pPr>
        <w:numPr>
          <w:ilvl w:val="0"/>
          <w:numId w:val="39"/>
        </w:numPr>
        <w:ind w:left="709" w:hanging="283"/>
        <w:textAlignment w:val="baseline"/>
        <w:rPr>
          <w:rFonts w:ascii="Calibri" w:eastAsia="Times New Roman" w:hAnsi="Calibri" w:cs="Calibri"/>
          <w:sz w:val="22"/>
          <w:szCs w:val="22"/>
          <w:lang w:val="en-GB" w:eastAsia="en-GB"/>
        </w:rPr>
      </w:pPr>
      <w:r w:rsidRPr="20E785D0">
        <w:rPr>
          <w:rFonts w:ascii="Calibri" w:eastAsia="Times New Roman" w:hAnsi="Calibri" w:cs="Calibri"/>
          <w:sz w:val="22"/>
          <w:szCs w:val="22"/>
          <w:lang w:val="en-GB" w:eastAsia="en-GB"/>
        </w:rPr>
        <w:t>To realise live events within Covid-19 government r</w:t>
      </w:r>
      <w:r w:rsidR="00650483" w:rsidRPr="20E785D0">
        <w:rPr>
          <w:rFonts w:ascii="Calibri" w:eastAsia="Times New Roman" w:hAnsi="Calibri" w:cs="Calibri"/>
          <w:sz w:val="22"/>
          <w:szCs w:val="22"/>
          <w:lang w:val="en-GB" w:eastAsia="en-GB"/>
        </w:rPr>
        <w:t>estriction</w:t>
      </w:r>
      <w:r w:rsidR="00CC07DA">
        <w:rPr>
          <w:rFonts w:ascii="Calibri" w:eastAsia="Times New Roman" w:hAnsi="Calibri" w:cs="Calibri"/>
          <w:sz w:val="22"/>
          <w:szCs w:val="22"/>
          <w:lang w:val="en-GB" w:eastAsia="en-GB"/>
        </w:rPr>
        <w:t>s and/or</w:t>
      </w:r>
      <w:r w:rsidRPr="20E785D0">
        <w:rPr>
          <w:rFonts w:ascii="Calibri" w:eastAsia="Times New Roman" w:hAnsi="Calibri" w:cs="Calibri"/>
          <w:sz w:val="22"/>
          <w:szCs w:val="22"/>
          <w:lang w:val="en-GB" w:eastAsia="en-GB"/>
        </w:rPr>
        <w:t xml:space="preserve"> guidelines </w:t>
      </w:r>
      <w:r w:rsidR="75025783" w:rsidRPr="20E785D0">
        <w:rPr>
          <w:rFonts w:ascii="Calibri" w:eastAsia="Times New Roman" w:hAnsi="Calibri" w:cs="Calibri"/>
          <w:sz w:val="22"/>
          <w:szCs w:val="22"/>
          <w:lang w:val="en-GB" w:eastAsia="en-GB"/>
        </w:rPr>
        <w:t xml:space="preserve">and </w:t>
      </w:r>
      <w:r w:rsidRPr="20E785D0">
        <w:rPr>
          <w:rFonts w:ascii="Calibri" w:eastAsia="Times New Roman" w:hAnsi="Calibri" w:cs="Calibri"/>
          <w:sz w:val="22"/>
          <w:szCs w:val="22"/>
          <w:lang w:val="en-GB" w:eastAsia="en-GB"/>
        </w:rPr>
        <w:t>creating a safe environment for our audiences, staff, artists and participants</w:t>
      </w:r>
      <w:r w:rsidR="00650483" w:rsidRPr="20E785D0">
        <w:rPr>
          <w:rFonts w:ascii="Calibri" w:eastAsia="Times New Roman" w:hAnsi="Calibri" w:cs="Calibri"/>
          <w:sz w:val="22"/>
          <w:szCs w:val="22"/>
          <w:lang w:val="en-GB" w:eastAsia="en-GB"/>
        </w:rPr>
        <w:t xml:space="preserve">. </w:t>
      </w:r>
    </w:p>
    <w:p w14:paraId="54C4C30E" w14:textId="77777777" w:rsidR="000B0B20" w:rsidRPr="000B0B20" w:rsidRDefault="000B0B20" w:rsidP="000B0B20">
      <w:pPr>
        <w:numPr>
          <w:ilvl w:val="0"/>
          <w:numId w:val="39"/>
        </w:numPr>
        <w:ind w:left="709" w:hanging="283"/>
        <w:textAlignment w:val="baseline"/>
        <w:rPr>
          <w:rFonts w:ascii="Calibri" w:eastAsia="Times New Roman" w:hAnsi="Calibri" w:cs="Calibri"/>
          <w:sz w:val="22"/>
          <w:szCs w:val="22"/>
          <w:lang w:val="en-GB" w:eastAsia="en-GB"/>
        </w:rPr>
      </w:pPr>
      <w:r w:rsidRPr="000B0B20">
        <w:rPr>
          <w:rFonts w:ascii="Calibri" w:eastAsia="Times New Roman" w:hAnsi="Calibri" w:cs="Calibri"/>
          <w:sz w:val="22"/>
          <w:szCs w:val="22"/>
          <w:lang w:val="en-GB" w:eastAsia="en-GB"/>
        </w:rPr>
        <w:t>To work with p</w:t>
      </w:r>
      <w:r w:rsidR="00650483" w:rsidRPr="00650483">
        <w:rPr>
          <w:rFonts w:ascii="Calibri" w:eastAsia="Times New Roman" w:hAnsi="Calibri" w:cs="Calibri"/>
          <w:sz w:val="22"/>
          <w:szCs w:val="22"/>
          <w:lang w:val="en-GB" w:eastAsia="en-GB"/>
        </w:rPr>
        <w:t>artner venues</w:t>
      </w:r>
      <w:r w:rsidRPr="000B0B20">
        <w:rPr>
          <w:rFonts w:ascii="Calibri" w:eastAsia="Times New Roman" w:hAnsi="Calibri" w:cs="Calibri"/>
          <w:sz w:val="22"/>
          <w:szCs w:val="22"/>
          <w:lang w:val="en-GB" w:eastAsia="en-GB"/>
        </w:rPr>
        <w:t xml:space="preserve"> and their </w:t>
      </w:r>
      <w:r w:rsidR="00650483" w:rsidRPr="00650483">
        <w:rPr>
          <w:rFonts w:ascii="Calibri" w:eastAsia="Times New Roman" w:hAnsi="Calibri" w:cs="Calibri"/>
          <w:sz w:val="22"/>
          <w:szCs w:val="22"/>
          <w:lang w:val="en-GB" w:eastAsia="en-GB"/>
        </w:rPr>
        <w:t>operational teams</w:t>
      </w:r>
      <w:r w:rsidRPr="000B0B20">
        <w:rPr>
          <w:rFonts w:ascii="Calibri" w:eastAsia="Times New Roman" w:hAnsi="Calibri" w:cs="Calibri"/>
          <w:sz w:val="22"/>
          <w:szCs w:val="22"/>
          <w:lang w:val="en-GB" w:eastAsia="en-GB"/>
        </w:rPr>
        <w:t xml:space="preserve"> and building regulations to ensure smooth delivery of all events</w:t>
      </w:r>
      <w:r w:rsidR="00650483" w:rsidRPr="00650483">
        <w:rPr>
          <w:rFonts w:ascii="Calibri" w:eastAsia="Times New Roman" w:hAnsi="Calibri" w:cs="Calibri"/>
          <w:sz w:val="22"/>
          <w:szCs w:val="22"/>
          <w:lang w:val="en-GB" w:eastAsia="en-GB"/>
        </w:rPr>
        <w:t xml:space="preserve">. </w:t>
      </w:r>
    </w:p>
    <w:p w14:paraId="78E3D54C" w14:textId="629F88DE" w:rsidR="00650483" w:rsidRPr="00650483" w:rsidRDefault="00650483" w:rsidP="000B0B20">
      <w:pPr>
        <w:numPr>
          <w:ilvl w:val="0"/>
          <w:numId w:val="39"/>
        </w:numPr>
        <w:ind w:left="709" w:hanging="283"/>
        <w:textAlignment w:val="baseline"/>
        <w:rPr>
          <w:rFonts w:ascii="Calibri" w:eastAsia="Times New Roman" w:hAnsi="Calibri" w:cs="Calibri"/>
          <w:sz w:val="22"/>
          <w:szCs w:val="22"/>
          <w:lang w:val="en-GB" w:eastAsia="en-GB"/>
        </w:rPr>
      </w:pPr>
      <w:r w:rsidRPr="1DA3ECAB">
        <w:rPr>
          <w:rFonts w:ascii="Calibri" w:eastAsia="Times New Roman" w:hAnsi="Calibri" w:cs="Calibri"/>
          <w:sz w:val="22"/>
          <w:szCs w:val="22"/>
          <w:lang w:val="en-GB" w:eastAsia="en-GB"/>
        </w:rPr>
        <w:t>To manage artists</w:t>
      </w:r>
      <w:r w:rsidR="3AA4D4C3" w:rsidRPr="3AA4D4C3">
        <w:rPr>
          <w:rFonts w:ascii="Calibri" w:eastAsia="Times New Roman" w:hAnsi="Calibri" w:cs="Calibri"/>
          <w:sz w:val="22"/>
          <w:szCs w:val="22"/>
          <w:lang w:val="en-GB" w:eastAsia="en-GB"/>
        </w:rPr>
        <w:t xml:space="preserve"> needs</w:t>
      </w:r>
      <w:r w:rsidRPr="1DA3ECAB">
        <w:rPr>
          <w:rFonts w:ascii="Calibri" w:eastAsia="Times New Roman" w:hAnsi="Calibri" w:cs="Calibri"/>
          <w:sz w:val="22"/>
          <w:szCs w:val="22"/>
          <w:lang w:val="en-GB" w:eastAsia="en-GB"/>
        </w:rPr>
        <w:t xml:space="preserve"> within the programme, overseeing equipment and technical purchases, technical </w:t>
      </w:r>
      <w:r w:rsidR="6C706056" w:rsidRPr="1DA3ECAB">
        <w:rPr>
          <w:rFonts w:ascii="Calibri" w:eastAsia="Times New Roman" w:hAnsi="Calibri" w:cs="Calibri"/>
          <w:sz w:val="22"/>
          <w:szCs w:val="22"/>
          <w:lang w:val="en-GB" w:eastAsia="en-GB"/>
        </w:rPr>
        <w:t xml:space="preserve">and personal </w:t>
      </w:r>
      <w:r w:rsidRPr="1DA3ECAB">
        <w:rPr>
          <w:rFonts w:ascii="Calibri" w:eastAsia="Times New Roman" w:hAnsi="Calibri" w:cs="Calibri"/>
          <w:sz w:val="22"/>
          <w:szCs w:val="22"/>
          <w:lang w:val="en-GB" w:eastAsia="en-GB"/>
        </w:rPr>
        <w:t>riders, access requirements and schedules. </w:t>
      </w:r>
    </w:p>
    <w:p w14:paraId="577AC868" w14:textId="1353B1AC" w:rsidR="00650483" w:rsidRPr="00650483" w:rsidRDefault="00650483" w:rsidP="000B0B20">
      <w:pPr>
        <w:numPr>
          <w:ilvl w:val="0"/>
          <w:numId w:val="40"/>
        </w:numPr>
        <w:ind w:left="709" w:hanging="283"/>
        <w:textAlignment w:val="baseline"/>
        <w:rPr>
          <w:rFonts w:ascii="Calibri" w:eastAsia="Times New Roman" w:hAnsi="Calibri" w:cs="Calibri"/>
          <w:sz w:val="22"/>
          <w:szCs w:val="22"/>
          <w:lang w:val="en-GB" w:eastAsia="en-GB"/>
        </w:rPr>
      </w:pPr>
      <w:r w:rsidRPr="1DA3ECAB">
        <w:rPr>
          <w:rFonts w:ascii="Calibri" w:eastAsia="Times New Roman" w:hAnsi="Calibri" w:cs="Calibri"/>
          <w:sz w:val="22"/>
          <w:szCs w:val="22"/>
          <w:lang w:val="en-GB" w:eastAsia="en-GB"/>
        </w:rPr>
        <w:t xml:space="preserve">To manage comms and timelines within the programme and production teams and working with the </w:t>
      </w:r>
      <w:r w:rsidR="5C414CC7" w:rsidRPr="1DA3ECAB">
        <w:rPr>
          <w:rFonts w:ascii="Calibri" w:eastAsia="Times New Roman" w:hAnsi="Calibri" w:cs="Calibri"/>
          <w:sz w:val="22"/>
          <w:szCs w:val="22"/>
          <w:lang w:val="en-GB" w:eastAsia="en-GB"/>
        </w:rPr>
        <w:t xml:space="preserve">Finance &amp; Operations </w:t>
      </w:r>
      <w:r w:rsidRPr="1DA3ECAB">
        <w:rPr>
          <w:rFonts w:ascii="Calibri" w:eastAsia="Times New Roman" w:hAnsi="Calibri" w:cs="Calibri"/>
          <w:sz w:val="22"/>
          <w:szCs w:val="22"/>
          <w:lang w:val="en-GB" w:eastAsia="en-GB"/>
        </w:rPr>
        <w:t>Manager to compile event plans, schedules and timetables and distribute information.  </w:t>
      </w:r>
    </w:p>
    <w:p w14:paraId="52027137" w14:textId="0ACA4EED" w:rsidR="00650483" w:rsidRDefault="00650483" w:rsidP="1DA3ECAB">
      <w:pPr>
        <w:numPr>
          <w:ilvl w:val="0"/>
          <w:numId w:val="40"/>
        </w:numPr>
        <w:ind w:left="709" w:hanging="283"/>
        <w:rPr>
          <w:rFonts w:asciiTheme="minorHAnsi" w:eastAsiaTheme="minorEastAsia" w:hAnsiTheme="minorHAnsi" w:cstheme="minorBidi"/>
          <w:sz w:val="22"/>
          <w:szCs w:val="22"/>
          <w:lang w:val="en-GB" w:eastAsia="en-GB"/>
        </w:rPr>
      </w:pPr>
      <w:r w:rsidRPr="1DA3ECAB">
        <w:rPr>
          <w:rFonts w:ascii="Calibri" w:eastAsia="Times New Roman" w:hAnsi="Calibri" w:cs="Calibri"/>
          <w:sz w:val="22"/>
          <w:szCs w:val="22"/>
          <w:lang w:val="en-GB" w:eastAsia="en-GB"/>
        </w:rPr>
        <w:t xml:space="preserve">To work with the </w:t>
      </w:r>
      <w:r w:rsidR="4BC2D2EF" w:rsidRPr="1DA3ECAB">
        <w:rPr>
          <w:rFonts w:ascii="Calibri" w:eastAsia="Times New Roman" w:hAnsi="Calibri" w:cs="Calibri"/>
          <w:sz w:val="22"/>
          <w:szCs w:val="22"/>
          <w:lang w:val="en-GB" w:eastAsia="en-GB"/>
        </w:rPr>
        <w:t xml:space="preserve">Finance &amp; Operations </w:t>
      </w:r>
      <w:r w:rsidRPr="1DA3ECAB">
        <w:rPr>
          <w:rFonts w:ascii="Calibri" w:eastAsia="Times New Roman" w:hAnsi="Calibri" w:cs="Calibri"/>
          <w:sz w:val="22"/>
          <w:szCs w:val="22"/>
          <w:lang w:val="en-GB" w:eastAsia="en-GB"/>
        </w:rPr>
        <w:t>Manager to issue programme contracts including artists, technicians, venue partners and other freelance staff.  </w:t>
      </w:r>
    </w:p>
    <w:p w14:paraId="08C15DF1" w14:textId="7E59CC7C" w:rsidR="6D47F85B" w:rsidRDefault="3AA4D4C3" w:rsidP="1DA3ECAB">
      <w:pPr>
        <w:numPr>
          <w:ilvl w:val="0"/>
          <w:numId w:val="40"/>
        </w:numPr>
        <w:ind w:left="709" w:hanging="283"/>
        <w:rPr>
          <w:sz w:val="22"/>
          <w:szCs w:val="22"/>
          <w:lang w:val="en-GB" w:eastAsia="en-GB"/>
        </w:rPr>
      </w:pPr>
      <w:r w:rsidRPr="3AA4D4C3">
        <w:rPr>
          <w:rFonts w:ascii="Calibri" w:eastAsia="Times New Roman" w:hAnsi="Calibri" w:cs="Calibri"/>
          <w:sz w:val="22"/>
          <w:szCs w:val="22"/>
          <w:lang w:val="en-GB" w:eastAsia="en-GB"/>
        </w:rPr>
        <w:t>To support IBT’s</w:t>
      </w:r>
      <w:r w:rsidR="6D47F85B" w:rsidRPr="0302153D">
        <w:rPr>
          <w:rFonts w:ascii="Calibri" w:eastAsia="Times New Roman" w:hAnsi="Calibri" w:cs="Calibri"/>
          <w:sz w:val="22"/>
          <w:szCs w:val="22"/>
          <w:lang w:val="en-GB" w:eastAsia="en-GB"/>
        </w:rPr>
        <w:t xml:space="preserve"> MA curating placement to de</w:t>
      </w:r>
      <w:r w:rsidR="3DCD11C1" w:rsidRPr="0302153D">
        <w:rPr>
          <w:rFonts w:ascii="Calibri" w:eastAsia="Times New Roman" w:hAnsi="Calibri" w:cs="Calibri"/>
          <w:sz w:val="22"/>
          <w:szCs w:val="22"/>
          <w:lang w:val="en-GB" w:eastAsia="en-GB"/>
        </w:rPr>
        <w:t>liver</w:t>
      </w:r>
      <w:r w:rsidR="6D47F85B" w:rsidRPr="0302153D">
        <w:rPr>
          <w:rFonts w:ascii="Calibri" w:eastAsia="Times New Roman" w:hAnsi="Calibri" w:cs="Calibri"/>
          <w:sz w:val="22"/>
          <w:szCs w:val="22"/>
          <w:lang w:val="en-GB" w:eastAsia="en-GB"/>
        </w:rPr>
        <w:t xml:space="preserve"> projects in support of IBT.</w:t>
      </w:r>
    </w:p>
    <w:p w14:paraId="01A6CDB4" w14:textId="5292DFE3" w:rsidR="1DA3ECAB" w:rsidRDefault="1DA3ECAB" w:rsidP="1DA3ECAB">
      <w:pPr>
        <w:rPr>
          <w:sz w:val="22"/>
          <w:szCs w:val="22"/>
          <w:lang w:val="en-GB" w:eastAsia="en-GB"/>
        </w:rPr>
      </w:pPr>
    </w:p>
    <w:p w14:paraId="0E4E573F" w14:textId="42C3313E" w:rsidR="1DA3ECAB" w:rsidRDefault="1DA3ECAB" w:rsidP="1DA3ECAB">
      <w:pPr>
        <w:rPr>
          <w:sz w:val="22"/>
          <w:szCs w:val="22"/>
          <w:lang w:val="en-GB" w:eastAsia="en-GB"/>
        </w:rPr>
      </w:pPr>
    </w:p>
    <w:p w14:paraId="2CAD93EE" w14:textId="2CE9D5A8" w:rsidR="6D47F85B" w:rsidRDefault="6D47F85B" w:rsidP="1DA3ECAB">
      <w:pPr>
        <w:rPr>
          <w:rFonts w:ascii="Calibri" w:eastAsia="Times New Roman" w:hAnsi="Calibri" w:cs="Calibri"/>
          <w:b/>
          <w:bCs/>
          <w:sz w:val="22"/>
          <w:szCs w:val="22"/>
          <w:lang w:val="en-GB" w:eastAsia="en-GB"/>
        </w:rPr>
      </w:pPr>
      <w:r w:rsidRPr="1DA3ECAB">
        <w:rPr>
          <w:rFonts w:ascii="Calibri" w:eastAsia="Times New Roman" w:hAnsi="Calibri" w:cs="Calibri"/>
          <w:b/>
          <w:bCs/>
          <w:sz w:val="22"/>
          <w:szCs w:val="22"/>
          <w:lang w:val="en-GB" w:eastAsia="en-GB"/>
        </w:rPr>
        <w:t>Digital</w:t>
      </w:r>
    </w:p>
    <w:p w14:paraId="1F4F9DA7" w14:textId="40721182" w:rsidR="6D47F85B" w:rsidRDefault="6D47F85B" w:rsidP="1DA3ECAB">
      <w:pPr>
        <w:pStyle w:val="ListParagraph"/>
        <w:numPr>
          <w:ilvl w:val="0"/>
          <w:numId w:val="48"/>
        </w:numPr>
        <w:rPr>
          <w:b/>
          <w:bCs/>
          <w:sz w:val="22"/>
          <w:szCs w:val="22"/>
          <w:lang w:eastAsia="en-GB"/>
        </w:rPr>
      </w:pPr>
      <w:r w:rsidRPr="1DA3ECAB">
        <w:rPr>
          <w:rFonts w:ascii="Calibri" w:eastAsia="Times New Roman" w:hAnsi="Calibri" w:cs="Calibri"/>
          <w:sz w:val="22"/>
          <w:szCs w:val="22"/>
          <w:lang w:eastAsia="en-GB"/>
        </w:rPr>
        <w:t>To develop and manage all operational planning of digital production in relation to the programme including recruitment and management of digital crew and digital technicians.</w:t>
      </w:r>
    </w:p>
    <w:p w14:paraId="28F7365B" w14:textId="6E72AD30" w:rsidR="6D47F85B" w:rsidRDefault="6D47F85B" w:rsidP="1DA3ECAB">
      <w:pPr>
        <w:pStyle w:val="ListParagraph"/>
        <w:numPr>
          <w:ilvl w:val="0"/>
          <w:numId w:val="48"/>
        </w:numPr>
        <w:rPr>
          <w:b/>
          <w:bCs/>
          <w:sz w:val="22"/>
          <w:szCs w:val="22"/>
          <w:lang w:eastAsia="en-GB"/>
        </w:rPr>
      </w:pPr>
      <w:r w:rsidRPr="1DA3ECAB">
        <w:rPr>
          <w:rFonts w:ascii="Calibri" w:eastAsia="Times New Roman" w:hAnsi="Calibri" w:cs="Calibri"/>
          <w:sz w:val="22"/>
          <w:szCs w:val="22"/>
          <w:lang w:eastAsia="en-GB"/>
        </w:rPr>
        <w:t>Support technical advice and problem solving of digital aspects of work with artists</w:t>
      </w:r>
    </w:p>
    <w:p w14:paraId="2C096985" w14:textId="59B7D96D" w:rsidR="6D47F85B" w:rsidRDefault="6D47F85B" w:rsidP="1DA3ECAB">
      <w:pPr>
        <w:pStyle w:val="ListParagraph"/>
        <w:numPr>
          <w:ilvl w:val="0"/>
          <w:numId w:val="48"/>
        </w:numPr>
        <w:rPr>
          <w:b/>
          <w:bCs/>
          <w:sz w:val="22"/>
          <w:szCs w:val="22"/>
          <w:lang w:eastAsia="en-GB"/>
        </w:rPr>
      </w:pPr>
      <w:r w:rsidRPr="20E785D0">
        <w:rPr>
          <w:rFonts w:ascii="Calibri" w:eastAsia="Times New Roman" w:hAnsi="Calibri" w:cs="Calibri"/>
          <w:sz w:val="22"/>
          <w:szCs w:val="22"/>
          <w:lang w:eastAsia="en-GB"/>
        </w:rPr>
        <w:t>Attend and oversee all digital</w:t>
      </w:r>
      <w:r w:rsidR="0F945A25" w:rsidRPr="20E785D0">
        <w:rPr>
          <w:rFonts w:ascii="Calibri" w:eastAsia="Times New Roman" w:hAnsi="Calibri" w:cs="Calibri"/>
          <w:sz w:val="22"/>
          <w:szCs w:val="22"/>
          <w:lang w:eastAsia="en-GB"/>
        </w:rPr>
        <w:t xml:space="preserve"> / hybrid </w:t>
      </w:r>
      <w:r w:rsidRPr="20E785D0">
        <w:rPr>
          <w:rFonts w:ascii="Calibri" w:eastAsia="Times New Roman" w:hAnsi="Calibri" w:cs="Calibri"/>
          <w:sz w:val="22"/>
          <w:szCs w:val="22"/>
          <w:lang w:eastAsia="en-GB"/>
        </w:rPr>
        <w:t>events.</w:t>
      </w:r>
    </w:p>
    <w:p w14:paraId="07DE6374" w14:textId="47DD8CF2" w:rsidR="6D47F85B" w:rsidRDefault="6D47F85B" w:rsidP="1DA3ECAB">
      <w:pPr>
        <w:pStyle w:val="ListParagraph"/>
        <w:numPr>
          <w:ilvl w:val="0"/>
          <w:numId w:val="48"/>
        </w:numPr>
        <w:rPr>
          <w:b/>
          <w:bCs/>
          <w:sz w:val="22"/>
          <w:szCs w:val="22"/>
          <w:lang w:eastAsia="en-GB"/>
        </w:rPr>
      </w:pPr>
      <w:r w:rsidRPr="0302153D">
        <w:rPr>
          <w:rFonts w:ascii="Calibri" w:eastAsia="Times New Roman" w:hAnsi="Calibri" w:cs="Calibri"/>
          <w:sz w:val="22"/>
          <w:szCs w:val="22"/>
          <w:lang w:eastAsia="en-GB"/>
        </w:rPr>
        <w:t>To manage comm</w:t>
      </w:r>
      <w:r w:rsidR="7DC95DA0" w:rsidRPr="0302153D">
        <w:rPr>
          <w:rFonts w:ascii="Calibri" w:eastAsia="Times New Roman" w:hAnsi="Calibri" w:cs="Calibri"/>
          <w:sz w:val="22"/>
          <w:szCs w:val="22"/>
          <w:lang w:eastAsia="en-GB"/>
        </w:rPr>
        <w:t>unication</w:t>
      </w:r>
      <w:r w:rsidRPr="0302153D">
        <w:rPr>
          <w:rFonts w:ascii="Calibri" w:eastAsia="Times New Roman" w:hAnsi="Calibri" w:cs="Calibri"/>
          <w:sz w:val="22"/>
          <w:szCs w:val="22"/>
          <w:lang w:eastAsia="en-GB"/>
        </w:rPr>
        <w:t>s and digital production with artists presenting digital and/or hybrid works within the programme, overseeing equipment, technical purchases and requirements and testing schedules.</w:t>
      </w:r>
    </w:p>
    <w:p w14:paraId="2DF4DAA9" w14:textId="10DC03CB" w:rsidR="1DA3ECAB" w:rsidRDefault="1DA3ECAB" w:rsidP="1DA3ECAB">
      <w:pPr>
        <w:ind w:left="709" w:hanging="283"/>
        <w:rPr>
          <w:rFonts w:ascii="Calibri" w:eastAsia="Times New Roman" w:hAnsi="Calibri" w:cs="Calibri"/>
          <w:sz w:val="22"/>
          <w:szCs w:val="22"/>
          <w:lang w:val="en-GB" w:eastAsia="en-GB"/>
        </w:rPr>
      </w:pPr>
    </w:p>
    <w:p w14:paraId="3CED5ECF" w14:textId="77777777" w:rsidR="00650483" w:rsidRPr="00650483" w:rsidRDefault="00650483" w:rsidP="000B0B20">
      <w:pPr>
        <w:ind w:left="709" w:hanging="283"/>
        <w:textAlignment w:val="baseline"/>
        <w:rPr>
          <w:rFonts w:ascii="Segoe UI" w:eastAsia="Times New Roman" w:hAnsi="Segoe UI" w:cs="Segoe UI"/>
          <w:sz w:val="18"/>
          <w:szCs w:val="18"/>
          <w:lang w:val="en-GB" w:eastAsia="en-GB"/>
        </w:rPr>
      </w:pPr>
      <w:r w:rsidRPr="00650483">
        <w:rPr>
          <w:rFonts w:ascii="Calibri" w:eastAsia="Times New Roman" w:hAnsi="Calibri" w:cs="Calibri"/>
          <w:sz w:val="22"/>
          <w:szCs w:val="22"/>
          <w:lang w:val="en-GB" w:eastAsia="en-GB"/>
        </w:rPr>
        <w:t> </w:t>
      </w:r>
    </w:p>
    <w:p w14:paraId="795B0748" w14:textId="77777777" w:rsidR="00650483" w:rsidRPr="00650483" w:rsidRDefault="00650483" w:rsidP="000B0B20">
      <w:pPr>
        <w:textAlignment w:val="baseline"/>
        <w:rPr>
          <w:rFonts w:ascii="Segoe UI" w:eastAsia="Times New Roman" w:hAnsi="Segoe UI" w:cs="Segoe UI"/>
          <w:sz w:val="18"/>
          <w:szCs w:val="18"/>
          <w:lang w:val="en-GB" w:eastAsia="en-GB"/>
        </w:rPr>
      </w:pPr>
      <w:r w:rsidRPr="00650483">
        <w:rPr>
          <w:rFonts w:ascii="Calibri" w:eastAsia="Times New Roman" w:hAnsi="Calibri" w:cs="Calibri"/>
          <w:b/>
          <w:bCs/>
          <w:sz w:val="22"/>
          <w:szCs w:val="22"/>
          <w:lang w:val="en-GB" w:eastAsia="en-GB"/>
        </w:rPr>
        <w:t>Access and Audiences</w:t>
      </w:r>
      <w:r w:rsidRPr="00650483">
        <w:rPr>
          <w:rFonts w:ascii="Calibri" w:eastAsia="Times New Roman" w:hAnsi="Calibri" w:cs="Calibri"/>
          <w:sz w:val="22"/>
          <w:szCs w:val="22"/>
          <w:lang w:val="en-GB" w:eastAsia="en-GB"/>
        </w:rPr>
        <w:t> </w:t>
      </w:r>
    </w:p>
    <w:p w14:paraId="34335E6D" w14:textId="1256D1DF" w:rsidR="00650483" w:rsidRPr="00650483" w:rsidRDefault="00650483" w:rsidP="000B0B20">
      <w:pPr>
        <w:numPr>
          <w:ilvl w:val="0"/>
          <w:numId w:val="41"/>
        </w:numPr>
        <w:ind w:left="709" w:hanging="283"/>
        <w:textAlignment w:val="baseline"/>
        <w:rPr>
          <w:rFonts w:ascii="Calibri" w:eastAsia="Times New Roman" w:hAnsi="Calibri" w:cs="Calibri"/>
          <w:sz w:val="22"/>
          <w:szCs w:val="22"/>
          <w:lang w:val="en-GB" w:eastAsia="en-GB"/>
        </w:rPr>
      </w:pPr>
      <w:r w:rsidRPr="0302153D">
        <w:rPr>
          <w:rFonts w:ascii="Calibri" w:eastAsia="Times New Roman" w:hAnsi="Calibri" w:cs="Calibri"/>
          <w:sz w:val="22"/>
          <w:szCs w:val="22"/>
          <w:lang w:val="en-GB" w:eastAsia="en-GB"/>
        </w:rPr>
        <w:t xml:space="preserve">To work with </w:t>
      </w:r>
      <w:r w:rsidR="501F9D0F" w:rsidRPr="0302153D">
        <w:rPr>
          <w:rFonts w:ascii="Calibri" w:eastAsia="Times New Roman" w:hAnsi="Calibri" w:cs="Calibri"/>
          <w:sz w:val="22"/>
          <w:szCs w:val="22"/>
          <w:lang w:val="en-GB" w:eastAsia="en-GB"/>
        </w:rPr>
        <w:t xml:space="preserve">Senior Communications </w:t>
      </w:r>
      <w:r w:rsidRPr="0302153D">
        <w:rPr>
          <w:rFonts w:ascii="Calibri" w:eastAsia="Times New Roman" w:hAnsi="Calibri" w:cs="Calibri"/>
          <w:sz w:val="22"/>
          <w:szCs w:val="22"/>
          <w:lang w:val="en-GB" w:eastAsia="en-GB"/>
        </w:rPr>
        <w:t>to oversee the implementation of access, signage, public information</w:t>
      </w:r>
      <w:r w:rsidR="000B0B20" w:rsidRPr="0302153D">
        <w:rPr>
          <w:rFonts w:ascii="Calibri" w:eastAsia="Times New Roman" w:hAnsi="Calibri" w:cs="Calibri"/>
          <w:sz w:val="22"/>
          <w:szCs w:val="22"/>
          <w:lang w:val="en-GB" w:eastAsia="en-GB"/>
        </w:rPr>
        <w:t>, evaluation data gathering</w:t>
      </w:r>
      <w:r w:rsidRPr="0302153D">
        <w:rPr>
          <w:rFonts w:ascii="Calibri" w:eastAsia="Times New Roman" w:hAnsi="Calibri" w:cs="Calibri"/>
          <w:sz w:val="22"/>
          <w:szCs w:val="22"/>
          <w:lang w:val="en-GB" w:eastAsia="en-GB"/>
        </w:rPr>
        <w:t xml:space="preserve"> and brand across all sites and aspects of the programme. </w:t>
      </w:r>
    </w:p>
    <w:p w14:paraId="55310DDA" w14:textId="310FE24F" w:rsidR="42239D8F" w:rsidRDefault="42239D8F" w:rsidP="1DA3ECAB">
      <w:pPr>
        <w:numPr>
          <w:ilvl w:val="0"/>
          <w:numId w:val="41"/>
        </w:numPr>
        <w:ind w:left="709" w:hanging="283"/>
        <w:rPr>
          <w:sz w:val="22"/>
          <w:szCs w:val="22"/>
          <w:lang w:val="en-GB" w:eastAsia="en-GB"/>
        </w:rPr>
      </w:pPr>
      <w:r w:rsidRPr="0302153D">
        <w:rPr>
          <w:rFonts w:ascii="Calibri" w:eastAsia="Times New Roman" w:hAnsi="Calibri" w:cs="Calibri"/>
          <w:sz w:val="22"/>
          <w:szCs w:val="22"/>
          <w:lang w:val="en-GB" w:eastAsia="en-GB"/>
        </w:rPr>
        <w:t xml:space="preserve">To work with </w:t>
      </w:r>
      <w:r w:rsidR="02545B35" w:rsidRPr="0302153D">
        <w:rPr>
          <w:rFonts w:ascii="Calibri" w:eastAsia="Times New Roman" w:hAnsi="Calibri" w:cs="Calibri"/>
          <w:sz w:val="22"/>
          <w:szCs w:val="22"/>
          <w:lang w:val="en-GB" w:eastAsia="en-GB"/>
        </w:rPr>
        <w:t xml:space="preserve">Senior Communications </w:t>
      </w:r>
      <w:r w:rsidRPr="0302153D">
        <w:rPr>
          <w:rFonts w:ascii="Calibri" w:eastAsia="Times New Roman" w:hAnsi="Calibri" w:cs="Calibri"/>
          <w:sz w:val="22"/>
          <w:szCs w:val="22"/>
          <w:lang w:val="en-GB" w:eastAsia="en-GB"/>
        </w:rPr>
        <w:t xml:space="preserve">to gather assets from artists </w:t>
      </w:r>
      <w:r w:rsidR="4D6B644F" w:rsidRPr="0302153D">
        <w:rPr>
          <w:rFonts w:ascii="Calibri" w:eastAsia="Times New Roman" w:hAnsi="Calibri" w:cs="Calibri"/>
          <w:sz w:val="22"/>
          <w:szCs w:val="22"/>
          <w:lang w:val="en-GB" w:eastAsia="en-GB"/>
        </w:rPr>
        <w:t>including</w:t>
      </w:r>
      <w:r w:rsidRPr="0302153D">
        <w:rPr>
          <w:rFonts w:ascii="Calibri" w:eastAsia="Times New Roman" w:hAnsi="Calibri" w:cs="Calibri"/>
          <w:sz w:val="22"/>
          <w:szCs w:val="22"/>
          <w:lang w:val="en-GB" w:eastAsia="en-GB"/>
        </w:rPr>
        <w:t xml:space="preserve"> images, </w:t>
      </w:r>
      <w:r w:rsidR="6134AD1B" w:rsidRPr="0302153D">
        <w:rPr>
          <w:rFonts w:ascii="Calibri" w:eastAsia="Times New Roman" w:hAnsi="Calibri" w:cs="Calibri"/>
          <w:sz w:val="22"/>
          <w:szCs w:val="22"/>
          <w:lang w:val="en-GB" w:eastAsia="en-GB"/>
        </w:rPr>
        <w:t>film</w:t>
      </w:r>
      <w:r w:rsidRPr="0302153D">
        <w:rPr>
          <w:rFonts w:ascii="Calibri" w:eastAsia="Times New Roman" w:hAnsi="Calibri" w:cs="Calibri"/>
          <w:sz w:val="22"/>
          <w:szCs w:val="22"/>
          <w:lang w:val="en-GB" w:eastAsia="en-GB"/>
        </w:rPr>
        <w:t xml:space="preserve"> documentations, trailers and copy.</w:t>
      </w:r>
    </w:p>
    <w:p w14:paraId="2C0A45E4" w14:textId="3F7B1D24" w:rsidR="000B0B20" w:rsidRDefault="00650483" w:rsidP="000B0B20">
      <w:pPr>
        <w:numPr>
          <w:ilvl w:val="0"/>
          <w:numId w:val="42"/>
        </w:numPr>
        <w:ind w:left="709" w:hanging="283"/>
        <w:textAlignment w:val="baseline"/>
        <w:rPr>
          <w:rFonts w:ascii="Calibri" w:eastAsia="Times New Roman" w:hAnsi="Calibri" w:cs="Calibri"/>
          <w:sz w:val="22"/>
          <w:szCs w:val="22"/>
          <w:lang w:val="en-GB" w:eastAsia="en-GB"/>
        </w:rPr>
      </w:pPr>
      <w:r w:rsidRPr="1DA3ECAB">
        <w:rPr>
          <w:rFonts w:ascii="Calibri" w:eastAsia="Times New Roman" w:hAnsi="Calibri" w:cs="Calibri"/>
          <w:sz w:val="22"/>
          <w:szCs w:val="22"/>
          <w:lang w:val="en-GB" w:eastAsia="en-GB"/>
        </w:rPr>
        <w:t xml:space="preserve">To </w:t>
      </w:r>
      <w:r w:rsidR="534DC891" w:rsidRPr="1DA3ECAB">
        <w:rPr>
          <w:rFonts w:ascii="Calibri" w:eastAsia="Times New Roman" w:hAnsi="Calibri" w:cs="Calibri"/>
          <w:sz w:val="22"/>
          <w:szCs w:val="22"/>
          <w:lang w:val="en-GB" w:eastAsia="en-GB"/>
        </w:rPr>
        <w:t xml:space="preserve">manage and </w:t>
      </w:r>
      <w:r w:rsidRPr="1DA3ECAB">
        <w:rPr>
          <w:rFonts w:ascii="Calibri" w:eastAsia="Times New Roman" w:hAnsi="Calibri" w:cs="Calibri"/>
          <w:sz w:val="22"/>
          <w:szCs w:val="22"/>
          <w:lang w:val="en-GB" w:eastAsia="en-GB"/>
        </w:rPr>
        <w:t>implement access, inclusion and welfare strategies across the programme, artists, staff and audiences. </w:t>
      </w:r>
    </w:p>
    <w:p w14:paraId="5C243C48" w14:textId="6CECE59A" w:rsidR="4B766F39" w:rsidRDefault="4B766F39" w:rsidP="0302153D">
      <w:pPr>
        <w:numPr>
          <w:ilvl w:val="0"/>
          <w:numId w:val="42"/>
        </w:numPr>
        <w:ind w:left="709" w:hanging="283"/>
        <w:rPr>
          <w:rFonts w:asciiTheme="minorHAnsi" w:eastAsiaTheme="minorEastAsia" w:hAnsiTheme="minorHAnsi" w:cstheme="minorBidi"/>
          <w:sz w:val="22"/>
          <w:szCs w:val="22"/>
          <w:lang w:val="en-GB" w:eastAsia="en-GB"/>
        </w:rPr>
      </w:pPr>
      <w:r w:rsidRPr="0302153D">
        <w:rPr>
          <w:rFonts w:ascii="Calibri" w:eastAsia="Times New Roman" w:hAnsi="Calibri" w:cs="Calibri"/>
          <w:sz w:val="22"/>
          <w:szCs w:val="22"/>
          <w:lang w:val="en-GB" w:eastAsia="en-GB"/>
        </w:rPr>
        <w:t xml:space="preserve">To </w:t>
      </w:r>
      <w:r w:rsidR="3AA4D4C3" w:rsidRPr="3AA4D4C3">
        <w:rPr>
          <w:rFonts w:ascii="Calibri" w:eastAsia="Times New Roman" w:hAnsi="Calibri" w:cs="Calibri"/>
          <w:sz w:val="22"/>
          <w:szCs w:val="22"/>
          <w:lang w:val="en-GB" w:eastAsia="en-GB"/>
        </w:rPr>
        <w:t>act as</w:t>
      </w:r>
      <w:r w:rsidRPr="0302153D">
        <w:rPr>
          <w:rFonts w:ascii="Calibri" w:eastAsia="Times New Roman" w:hAnsi="Calibri" w:cs="Calibri"/>
          <w:sz w:val="22"/>
          <w:szCs w:val="22"/>
          <w:lang w:val="en-GB" w:eastAsia="en-GB"/>
        </w:rPr>
        <w:t xml:space="preserve"> liaison between </w:t>
      </w:r>
      <w:r w:rsidR="3AA4D4C3" w:rsidRPr="3AA4D4C3">
        <w:rPr>
          <w:rFonts w:ascii="Calibri" w:eastAsia="Times New Roman" w:hAnsi="Calibri" w:cs="Calibri"/>
          <w:sz w:val="22"/>
          <w:szCs w:val="22"/>
          <w:lang w:val="en-GB" w:eastAsia="en-GB"/>
        </w:rPr>
        <w:t xml:space="preserve">IBT’s </w:t>
      </w:r>
      <w:r w:rsidR="7FBF19B8" w:rsidRPr="3AA4D4C3">
        <w:rPr>
          <w:rFonts w:ascii="Calibri" w:eastAsia="Times New Roman" w:hAnsi="Calibri" w:cs="Calibri"/>
          <w:sz w:val="22"/>
          <w:szCs w:val="22"/>
          <w:lang w:val="en-GB" w:eastAsia="en-GB"/>
        </w:rPr>
        <w:t>S</w:t>
      </w:r>
      <w:r w:rsidR="7FBF19B8" w:rsidRPr="0302153D">
        <w:rPr>
          <w:rFonts w:ascii="Calibri" w:eastAsia="Calibri" w:hAnsi="Calibri" w:cs="Calibri"/>
          <w:color w:val="000000" w:themeColor="text1"/>
          <w:sz w:val="22"/>
          <w:szCs w:val="22"/>
          <w:lang w:val="en-GB"/>
        </w:rPr>
        <w:t>enior Communications</w:t>
      </w:r>
      <w:r w:rsidRPr="0302153D">
        <w:rPr>
          <w:rFonts w:ascii="Calibri" w:eastAsia="Times New Roman" w:hAnsi="Calibri" w:cs="Calibri"/>
          <w:sz w:val="22"/>
          <w:szCs w:val="22"/>
          <w:lang w:val="en-GB" w:eastAsia="en-GB"/>
        </w:rPr>
        <w:t xml:space="preserve"> and artists to allow creation of documentation and </w:t>
      </w:r>
      <w:r w:rsidR="478B4689" w:rsidRPr="0302153D">
        <w:rPr>
          <w:rFonts w:ascii="Calibri" w:eastAsia="Times New Roman" w:hAnsi="Calibri" w:cs="Calibri"/>
          <w:sz w:val="22"/>
          <w:szCs w:val="22"/>
          <w:lang w:val="en-GB" w:eastAsia="en-GB"/>
        </w:rPr>
        <w:t>marketing</w:t>
      </w:r>
      <w:r w:rsidRPr="0302153D">
        <w:rPr>
          <w:rFonts w:ascii="Calibri" w:eastAsia="Times New Roman" w:hAnsi="Calibri" w:cs="Calibri"/>
          <w:sz w:val="22"/>
          <w:szCs w:val="22"/>
          <w:lang w:val="en-GB" w:eastAsia="en-GB"/>
        </w:rPr>
        <w:t xml:space="preserve"> assets.</w:t>
      </w:r>
    </w:p>
    <w:p w14:paraId="2FC3AEEF" w14:textId="662ED173" w:rsidR="00650483" w:rsidRDefault="00650483" w:rsidP="000B0B20">
      <w:pPr>
        <w:ind w:left="1080"/>
        <w:textAlignment w:val="baseline"/>
        <w:rPr>
          <w:rFonts w:ascii="Calibri" w:eastAsia="Times New Roman" w:hAnsi="Calibri" w:cs="Calibri"/>
          <w:sz w:val="22"/>
          <w:szCs w:val="22"/>
          <w:lang w:val="en-GB" w:eastAsia="en-GB"/>
        </w:rPr>
      </w:pPr>
    </w:p>
    <w:p w14:paraId="2106A1C6" w14:textId="77777777" w:rsidR="004E72E3" w:rsidRDefault="004E72E3" w:rsidP="000B0B20">
      <w:pPr>
        <w:ind w:left="1080"/>
        <w:textAlignment w:val="baseline"/>
        <w:rPr>
          <w:rFonts w:ascii="Calibri" w:eastAsia="Times New Roman" w:hAnsi="Calibri" w:cs="Calibri"/>
          <w:sz w:val="22"/>
          <w:szCs w:val="22"/>
          <w:lang w:val="en-GB" w:eastAsia="en-GB"/>
        </w:rPr>
      </w:pPr>
    </w:p>
    <w:p w14:paraId="2D260624" w14:textId="77777777" w:rsidR="00AD59A0" w:rsidRPr="00650483" w:rsidRDefault="00AD59A0" w:rsidP="000B0B20">
      <w:pPr>
        <w:ind w:left="1080"/>
        <w:textAlignment w:val="baseline"/>
        <w:rPr>
          <w:rFonts w:ascii="Calibri" w:eastAsia="Times New Roman" w:hAnsi="Calibri" w:cs="Calibri"/>
          <w:sz w:val="22"/>
          <w:szCs w:val="22"/>
          <w:lang w:val="en-GB" w:eastAsia="en-GB"/>
        </w:rPr>
      </w:pPr>
    </w:p>
    <w:p w14:paraId="7C6F2ADA" w14:textId="14E625B3" w:rsidR="00650483" w:rsidRPr="00650483" w:rsidRDefault="00650483" w:rsidP="00650483">
      <w:pPr>
        <w:textAlignment w:val="baseline"/>
        <w:rPr>
          <w:rFonts w:ascii="Segoe UI" w:eastAsia="Times New Roman" w:hAnsi="Segoe UI" w:cs="Segoe UI"/>
          <w:sz w:val="18"/>
          <w:szCs w:val="18"/>
          <w:lang w:val="en-GB" w:eastAsia="en-GB"/>
        </w:rPr>
      </w:pPr>
      <w:r w:rsidRPr="00650483">
        <w:rPr>
          <w:rFonts w:ascii="Calibri" w:eastAsia="Times New Roman" w:hAnsi="Calibri" w:cs="Calibri"/>
          <w:sz w:val="22"/>
          <w:szCs w:val="22"/>
          <w:lang w:val="en-GB" w:eastAsia="en-GB"/>
        </w:rPr>
        <w:lastRenderedPageBreak/>
        <w:t> </w:t>
      </w:r>
      <w:r w:rsidRPr="00650483">
        <w:rPr>
          <w:rFonts w:ascii="Calibri" w:eastAsia="Times New Roman" w:hAnsi="Calibri" w:cs="Calibri"/>
          <w:b/>
          <w:bCs/>
          <w:sz w:val="22"/>
          <w:szCs w:val="22"/>
          <w:lang w:val="en-GB" w:eastAsia="en-GB"/>
        </w:rPr>
        <w:t>Essential Skills and Attributes</w:t>
      </w:r>
    </w:p>
    <w:p w14:paraId="4FCBF0EB" w14:textId="77777777" w:rsidR="00650483" w:rsidRPr="00650483" w:rsidRDefault="00650483" w:rsidP="00650483">
      <w:pPr>
        <w:textAlignment w:val="baseline"/>
        <w:rPr>
          <w:rFonts w:ascii="Segoe UI" w:eastAsia="Times New Roman" w:hAnsi="Segoe UI" w:cs="Segoe UI"/>
          <w:sz w:val="18"/>
          <w:szCs w:val="18"/>
          <w:lang w:val="en-GB" w:eastAsia="en-GB"/>
        </w:rPr>
      </w:pPr>
      <w:r w:rsidRPr="00650483">
        <w:rPr>
          <w:rFonts w:ascii="Calibri" w:eastAsia="Times New Roman" w:hAnsi="Calibri" w:cs="Calibri"/>
          <w:sz w:val="22"/>
          <w:szCs w:val="22"/>
          <w:lang w:val="en-GB" w:eastAsia="en-GB"/>
        </w:rPr>
        <w:t>  </w:t>
      </w:r>
    </w:p>
    <w:p w14:paraId="5DE65930" w14:textId="47498912" w:rsidR="00650483" w:rsidRPr="00650483" w:rsidRDefault="00650483" w:rsidP="00650483">
      <w:pPr>
        <w:numPr>
          <w:ilvl w:val="0"/>
          <w:numId w:val="43"/>
        </w:numPr>
        <w:ind w:left="1005" w:firstLine="0"/>
        <w:textAlignment w:val="baseline"/>
        <w:rPr>
          <w:rFonts w:ascii="Calibri" w:eastAsia="Times New Roman" w:hAnsi="Calibri" w:cs="Calibri"/>
          <w:sz w:val="22"/>
          <w:szCs w:val="22"/>
          <w:lang w:val="en-GB" w:eastAsia="en-GB"/>
        </w:rPr>
      </w:pPr>
      <w:r w:rsidRPr="20E785D0">
        <w:rPr>
          <w:rFonts w:ascii="Calibri" w:eastAsia="Times New Roman" w:hAnsi="Calibri" w:cs="Calibri"/>
          <w:sz w:val="22"/>
          <w:szCs w:val="22"/>
          <w:lang w:val="en-GB" w:eastAsia="en-GB"/>
        </w:rPr>
        <w:t>Demonstrable experience working with artists and production crew</w:t>
      </w:r>
      <w:r w:rsidR="6EE6CCBD" w:rsidRPr="20E785D0">
        <w:rPr>
          <w:rFonts w:ascii="Calibri" w:eastAsia="Times New Roman" w:hAnsi="Calibri" w:cs="Calibri"/>
          <w:sz w:val="22"/>
          <w:szCs w:val="22"/>
          <w:lang w:val="en-GB" w:eastAsia="en-GB"/>
        </w:rPr>
        <w:t>s</w:t>
      </w:r>
    </w:p>
    <w:p w14:paraId="0F500162" w14:textId="28DA0200" w:rsidR="445CA2F3" w:rsidRDefault="445CA2F3" w:rsidP="1DA3ECAB">
      <w:pPr>
        <w:numPr>
          <w:ilvl w:val="0"/>
          <w:numId w:val="43"/>
        </w:numPr>
        <w:ind w:left="1005" w:firstLine="0"/>
        <w:rPr>
          <w:sz w:val="22"/>
          <w:szCs w:val="22"/>
          <w:lang w:val="en-GB" w:eastAsia="en-GB"/>
        </w:rPr>
      </w:pPr>
      <w:r w:rsidRPr="1DA3ECAB">
        <w:rPr>
          <w:rFonts w:ascii="Calibri" w:eastAsia="Times New Roman" w:hAnsi="Calibri" w:cs="Calibri"/>
          <w:sz w:val="22"/>
          <w:szCs w:val="22"/>
          <w:lang w:val="en-GB" w:eastAsia="en-GB"/>
        </w:rPr>
        <w:t>Experience producing digital and/or hybrid events</w:t>
      </w:r>
    </w:p>
    <w:p w14:paraId="68F85CE7" w14:textId="77777777" w:rsidR="00650483" w:rsidRPr="00650483" w:rsidRDefault="00650483" w:rsidP="00650483">
      <w:pPr>
        <w:numPr>
          <w:ilvl w:val="0"/>
          <w:numId w:val="43"/>
        </w:numPr>
        <w:ind w:left="1005" w:firstLine="0"/>
        <w:textAlignment w:val="baseline"/>
        <w:rPr>
          <w:rFonts w:ascii="Calibri" w:eastAsia="Times New Roman" w:hAnsi="Calibri" w:cs="Calibri"/>
          <w:sz w:val="22"/>
          <w:szCs w:val="22"/>
          <w:lang w:val="en-GB" w:eastAsia="en-GB"/>
        </w:rPr>
      </w:pPr>
      <w:r w:rsidRPr="00650483">
        <w:rPr>
          <w:rFonts w:ascii="Calibri" w:eastAsia="Times New Roman" w:hAnsi="Calibri" w:cs="Calibri"/>
          <w:sz w:val="22"/>
          <w:szCs w:val="22"/>
          <w:lang w:val="en-GB" w:eastAsia="en-GB"/>
        </w:rPr>
        <w:t>Proven ability to produce high-quality arts events to a high standard </w:t>
      </w:r>
    </w:p>
    <w:p w14:paraId="1B10FB49" w14:textId="77777777" w:rsidR="00650483" w:rsidRPr="00650483" w:rsidRDefault="00650483" w:rsidP="00650483">
      <w:pPr>
        <w:numPr>
          <w:ilvl w:val="0"/>
          <w:numId w:val="43"/>
        </w:numPr>
        <w:ind w:left="1005" w:firstLine="0"/>
        <w:textAlignment w:val="baseline"/>
        <w:rPr>
          <w:rFonts w:ascii="Calibri" w:eastAsia="Times New Roman" w:hAnsi="Calibri" w:cs="Calibri"/>
          <w:sz w:val="22"/>
          <w:szCs w:val="22"/>
          <w:lang w:val="en-GB" w:eastAsia="en-GB"/>
        </w:rPr>
      </w:pPr>
      <w:r w:rsidRPr="00650483">
        <w:rPr>
          <w:rFonts w:ascii="Calibri" w:eastAsia="Times New Roman" w:hAnsi="Calibri" w:cs="Calibri"/>
          <w:sz w:val="22"/>
          <w:szCs w:val="22"/>
          <w:lang w:val="en-GB" w:eastAsia="en-GB"/>
        </w:rPr>
        <w:t>Demonstrable experience of project management and managing technical production </w:t>
      </w:r>
    </w:p>
    <w:p w14:paraId="7584F28A" w14:textId="77777777" w:rsidR="00650483" w:rsidRPr="00650483" w:rsidRDefault="00650483" w:rsidP="00650483">
      <w:pPr>
        <w:numPr>
          <w:ilvl w:val="0"/>
          <w:numId w:val="43"/>
        </w:numPr>
        <w:ind w:left="1005" w:firstLine="0"/>
        <w:textAlignment w:val="baseline"/>
        <w:rPr>
          <w:rFonts w:ascii="Calibri" w:eastAsia="Times New Roman" w:hAnsi="Calibri" w:cs="Calibri"/>
          <w:sz w:val="22"/>
          <w:szCs w:val="22"/>
          <w:lang w:val="en-GB" w:eastAsia="en-GB"/>
        </w:rPr>
      </w:pPr>
      <w:r w:rsidRPr="00650483">
        <w:rPr>
          <w:rFonts w:ascii="Calibri" w:eastAsia="Times New Roman" w:hAnsi="Calibri" w:cs="Calibri"/>
          <w:sz w:val="22"/>
          <w:szCs w:val="22"/>
          <w:lang w:val="en-GB" w:eastAsia="en-GB"/>
        </w:rPr>
        <w:t>Proven ability to deliver projects on time and within budget </w:t>
      </w:r>
    </w:p>
    <w:p w14:paraId="08597BDE" w14:textId="77777777" w:rsidR="00650483" w:rsidRPr="00650483" w:rsidRDefault="00650483" w:rsidP="00650483">
      <w:pPr>
        <w:numPr>
          <w:ilvl w:val="0"/>
          <w:numId w:val="44"/>
        </w:numPr>
        <w:ind w:left="1005" w:firstLine="0"/>
        <w:textAlignment w:val="baseline"/>
        <w:rPr>
          <w:rFonts w:ascii="Calibri" w:eastAsia="Times New Roman" w:hAnsi="Calibri" w:cs="Calibri"/>
          <w:sz w:val="22"/>
          <w:szCs w:val="22"/>
          <w:lang w:val="en-GB" w:eastAsia="en-GB"/>
        </w:rPr>
      </w:pPr>
      <w:r w:rsidRPr="00650483">
        <w:rPr>
          <w:rFonts w:ascii="Calibri" w:eastAsia="Times New Roman" w:hAnsi="Calibri" w:cs="Calibri"/>
          <w:sz w:val="22"/>
          <w:szCs w:val="22"/>
          <w:lang w:val="en-GB" w:eastAsia="en-GB"/>
        </w:rPr>
        <w:t>Demonstrable experience leading small teams </w:t>
      </w:r>
    </w:p>
    <w:p w14:paraId="6BF19E21" w14:textId="77777777" w:rsidR="00650483" w:rsidRPr="00650483" w:rsidRDefault="00650483" w:rsidP="00650483">
      <w:pPr>
        <w:numPr>
          <w:ilvl w:val="0"/>
          <w:numId w:val="44"/>
        </w:numPr>
        <w:ind w:left="1005" w:firstLine="0"/>
        <w:textAlignment w:val="baseline"/>
        <w:rPr>
          <w:rFonts w:ascii="Calibri" w:eastAsia="Times New Roman" w:hAnsi="Calibri" w:cs="Calibri"/>
          <w:sz w:val="22"/>
          <w:szCs w:val="22"/>
          <w:lang w:val="en-GB" w:eastAsia="en-GB"/>
        </w:rPr>
      </w:pPr>
      <w:r w:rsidRPr="00650483">
        <w:rPr>
          <w:rFonts w:ascii="Calibri" w:eastAsia="Times New Roman" w:hAnsi="Calibri" w:cs="Calibri"/>
          <w:sz w:val="22"/>
          <w:szCs w:val="22"/>
          <w:lang w:val="en-GB" w:eastAsia="en-GB"/>
        </w:rPr>
        <w:t>Be flexible, committed, able to multi-task and problem solve under pressure </w:t>
      </w:r>
    </w:p>
    <w:p w14:paraId="2F4C57D1" w14:textId="3EA4C770" w:rsidR="00650483" w:rsidRPr="00650483" w:rsidRDefault="00650483" w:rsidP="00650483">
      <w:pPr>
        <w:numPr>
          <w:ilvl w:val="0"/>
          <w:numId w:val="44"/>
        </w:numPr>
        <w:ind w:left="1005" w:firstLine="0"/>
        <w:textAlignment w:val="baseline"/>
        <w:rPr>
          <w:rFonts w:ascii="Calibri" w:eastAsia="Times New Roman" w:hAnsi="Calibri" w:cs="Calibri"/>
          <w:sz w:val="22"/>
          <w:szCs w:val="22"/>
          <w:lang w:val="en-GB" w:eastAsia="en-GB"/>
        </w:rPr>
      </w:pPr>
      <w:r w:rsidRPr="20E785D0">
        <w:rPr>
          <w:rFonts w:ascii="Calibri" w:eastAsia="Times New Roman" w:hAnsi="Calibri" w:cs="Calibri"/>
          <w:sz w:val="22"/>
          <w:szCs w:val="22"/>
          <w:lang w:val="en-GB" w:eastAsia="en-GB"/>
        </w:rPr>
        <w:t xml:space="preserve">Excellent written and </w:t>
      </w:r>
      <w:r w:rsidR="336E1631" w:rsidRPr="20E785D0">
        <w:rPr>
          <w:rFonts w:ascii="Calibri" w:eastAsia="Times New Roman" w:hAnsi="Calibri" w:cs="Calibri"/>
          <w:sz w:val="22"/>
          <w:szCs w:val="22"/>
          <w:lang w:val="en-GB" w:eastAsia="en-GB"/>
        </w:rPr>
        <w:t xml:space="preserve">verbal </w:t>
      </w:r>
      <w:r w:rsidRPr="20E785D0">
        <w:rPr>
          <w:rFonts w:ascii="Calibri" w:eastAsia="Times New Roman" w:hAnsi="Calibri" w:cs="Calibri"/>
          <w:sz w:val="22"/>
          <w:szCs w:val="22"/>
          <w:lang w:val="en-GB" w:eastAsia="en-GB"/>
        </w:rPr>
        <w:t>communication skills </w:t>
      </w:r>
    </w:p>
    <w:p w14:paraId="1ED1C245" w14:textId="61E6C7AC" w:rsidR="00650483" w:rsidRPr="00650483" w:rsidRDefault="00650483" w:rsidP="00650483">
      <w:pPr>
        <w:numPr>
          <w:ilvl w:val="0"/>
          <w:numId w:val="44"/>
        </w:numPr>
        <w:ind w:left="1005" w:firstLine="0"/>
        <w:textAlignment w:val="baseline"/>
        <w:rPr>
          <w:rFonts w:ascii="Calibri" w:eastAsia="Times New Roman" w:hAnsi="Calibri" w:cs="Calibri"/>
          <w:sz w:val="22"/>
          <w:szCs w:val="22"/>
          <w:lang w:val="en-GB" w:eastAsia="en-GB"/>
        </w:rPr>
      </w:pPr>
      <w:r w:rsidRPr="1DA3ECAB">
        <w:rPr>
          <w:rFonts w:ascii="Calibri" w:eastAsia="Times New Roman" w:hAnsi="Calibri" w:cs="Calibri"/>
          <w:sz w:val="22"/>
          <w:szCs w:val="22"/>
          <w:lang w:val="en-GB" w:eastAsia="en-GB"/>
        </w:rPr>
        <w:t>Strong IT skills</w:t>
      </w:r>
      <w:r w:rsidR="5CB9C9E9" w:rsidRPr="1DA3ECAB">
        <w:rPr>
          <w:rFonts w:ascii="Calibri" w:eastAsia="Times New Roman" w:hAnsi="Calibri" w:cs="Calibri"/>
          <w:sz w:val="22"/>
          <w:szCs w:val="22"/>
          <w:lang w:val="en-GB" w:eastAsia="en-GB"/>
        </w:rPr>
        <w:t>, particularly with remote working, zoom and office 365</w:t>
      </w:r>
    </w:p>
    <w:p w14:paraId="094B189E" w14:textId="71B6346E" w:rsidR="000B0B20" w:rsidRPr="000B0B20" w:rsidRDefault="3AA4D4C3" w:rsidP="3AA4D4C3">
      <w:pPr>
        <w:numPr>
          <w:ilvl w:val="0"/>
          <w:numId w:val="44"/>
        </w:numPr>
        <w:ind w:left="1005" w:firstLine="0"/>
        <w:textAlignment w:val="baseline"/>
        <w:rPr>
          <w:rFonts w:asciiTheme="minorHAnsi" w:eastAsiaTheme="minorEastAsia" w:hAnsiTheme="minorHAnsi" w:cstheme="minorBidi"/>
          <w:sz w:val="22"/>
          <w:szCs w:val="22"/>
          <w:lang w:val="en-GB" w:eastAsia="en-GB"/>
        </w:rPr>
      </w:pPr>
      <w:r w:rsidRPr="3AA4D4C3">
        <w:rPr>
          <w:rFonts w:ascii="Calibri" w:eastAsia="Times New Roman" w:hAnsi="Calibri" w:cs="Calibri"/>
          <w:sz w:val="22"/>
          <w:szCs w:val="22"/>
          <w:lang w:val="en-GB" w:eastAsia="en-GB"/>
        </w:rPr>
        <w:t xml:space="preserve">Knowledge of artistic technical production particularly using digital </w:t>
      </w:r>
    </w:p>
    <w:p w14:paraId="073F43E0" w14:textId="0E61DD16" w:rsidR="000B0B20" w:rsidRPr="000B0B20" w:rsidRDefault="00650483" w:rsidP="3AA4D4C3">
      <w:pPr>
        <w:numPr>
          <w:ilvl w:val="0"/>
          <w:numId w:val="44"/>
        </w:numPr>
        <w:ind w:left="1005" w:firstLine="0"/>
        <w:textAlignment w:val="baseline"/>
        <w:rPr>
          <w:sz w:val="22"/>
          <w:szCs w:val="22"/>
          <w:lang w:val="en-GB" w:eastAsia="en-GB"/>
        </w:rPr>
      </w:pPr>
      <w:r w:rsidRPr="00650483">
        <w:rPr>
          <w:rFonts w:ascii="Calibri" w:eastAsia="Times New Roman" w:hAnsi="Calibri" w:cs="Calibri"/>
          <w:sz w:val="22"/>
          <w:szCs w:val="22"/>
          <w:lang w:val="en-GB" w:eastAsia="en-GB"/>
        </w:rPr>
        <w:t>A commitment to equality and inclusion </w:t>
      </w:r>
    </w:p>
    <w:p w14:paraId="21D79D63" w14:textId="641E8C43" w:rsidR="00B04D55" w:rsidRPr="00B04D55" w:rsidRDefault="04B6E0AE" w:rsidP="0FE60064">
      <w:pPr>
        <w:numPr>
          <w:ilvl w:val="0"/>
          <w:numId w:val="45"/>
        </w:numPr>
        <w:ind w:left="1005" w:firstLine="0"/>
        <w:textAlignment w:val="baseline"/>
        <w:rPr>
          <w:rFonts w:ascii="Segoe UI" w:eastAsia="Times New Roman" w:hAnsi="Segoe UI" w:cs="Segoe UI"/>
          <w:sz w:val="18"/>
          <w:szCs w:val="18"/>
          <w:lang w:val="en-GB" w:eastAsia="en-GB"/>
        </w:rPr>
      </w:pPr>
      <w:r w:rsidRPr="0FE60064">
        <w:rPr>
          <w:rFonts w:ascii="Calibri" w:eastAsia="Times New Roman" w:hAnsi="Calibri" w:cs="Calibri"/>
          <w:sz w:val="22"/>
          <w:szCs w:val="22"/>
          <w:lang w:val="en-GB" w:eastAsia="en-GB"/>
        </w:rPr>
        <w:t xml:space="preserve">Motivated to </w:t>
      </w:r>
      <w:r w:rsidR="000B0B20" w:rsidRPr="0FE60064">
        <w:rPr>
          <w:rFonts w:ascii="Calibri" w:eastAsia="Times New Roman" w:hAnsi="Calibri" w:cs="Calibri"/>
          <w:sz w:val="22"/>
          <w:szCs w:val="22"/>
          <w:lang w:val="en-GB" w:eastAsia="en-GB"/>
        </w:rPr>
        <w:t>undertake self-directed work</w:t>
      </w:r>
      <w:r w:rsidR="00B04D55" w:rsidRPr="0FE60064">
        <w:rPr>
          <w:rFonts w:ascii="Calibri" w:eastAsia="Times New Roman" w:hAnsi="Calibri" w:cs="Calibri"/>
          <w:sz w:val="22"/>
          <w:szCs w:val="22"/>
          <w:lang w:val="en-GB" w:eastAsia="en-GB"/>
        </w:rPr>
        <w:t xml:space="preserve">, be organised </w:t>
      </w:r>
      <w:r w:rsidR="000B0B20" w:rsidRPr="0FE60064">
        <w:rPr>
          <w:rFonts w:ascii="Calibri" w:eastAsia="Times New Roman" w:hAnsi="Calibri" w:cs="Calibri"/>
          <w:sz w:val="22"/>
          <w:szCs w:val="22"/>
          <w:lang w:val="en-GB" w:eastAsia="en-GB"/>
        </w:rPr>
        <w:t xml:space="preserve">and </w:t>
      </w:r>
      <w:r w:rsidR="3AA4D4C3" w:rsidRPr="3AA4D4C3">
        <w:rPr>
          <w:rFonts w:ascii="Calibri" w:eastAsia="Times New Roman" w:hAnsi="Calibri" w:cs="Calibri"/>
          <w:sz w:val="22"/>
          <w:szCs w:val="22"/>
          <w:lang w:val="en-GB" w:eastAsia="en-GB"/>
        </w:rPr>
        <w:t xml:space="preserve">able to </w:t>
      </w:r>
      <w:r w:rsidR="000B0B20" w:rsidRPr="0FE60064">
        <w:rPr>
          <w:rFonts w:ascii="Calibri" w:eastAsia="Times New Roman" w:hAnsi="Calibri" w:cs="Calibri"/>
          <w:sz w:val="22"/>
          <w:szCs w:val="22"/>
          <w:lang w:val="en-GB" w:eastAsia="en-GB"/>
        </w:rPr>
        <w:t>manage</w:t>
      </w:r>
      <w:r w:rsidR="3AA4D4C3" w:rsidRPr="3AA4D4C3">
        <w:rPr>
          <w:rFonts w:ascii="Calibri" w:eastAsia="Times New Roman" w:hAnsi="Calibri" w:cs="Calibri"/>
          <w:sz w:val="22"/>
          <w:szCs w:val="22"/>
          <w:lang w:val="en-GB" w:eastAsia="en-GB"/>
        </w:rPr>
        <w:t xml:space="preserve"> your own time </w:t>
      </w:r>
    </w:p>
    <w:p w14:paraId="33E54844" w14:textId="792F4F9C" w:rsidR="77E9B3E5" w:rsidRDefault="77E9B3E5" w:rsidP="0FE60064">
      <w:pPr>
        <w:numPr>
          <w:ilvl w:val="0"/>
          <w:numId w:val="45"/>
        </w:numPr>
        <w:ind w:left="1005" w:firstLine="0"/>
        <w:rPr>
          <w:sz w:val="18"/>
          <w:szCs w:val="18"/>
          <w:lang w:val="en-GB" w:eastAsia="en-GB"/>
        </w:rPr>
      </w:pPr>
      <w:r w:rsidRPr="0FE60064">
        <w:rPr>
          <w:rFonts w:ascii="Calibri" w:eastAsia="Times New Roman" w:hAnsi="Calibri" w:cs="Calibri"/>
          <w:sz w:val="22"/>
          <w:szCs w:val="22"/>
          <w:lang w:val="en-GB" w:eastAsia="en-GB"/>
        </w:rPr>
        <w:t>Ability to monitor, review and adjust according to project demands</w:t>
      </w:r>
    </w:p>
    <w:p w14:paraId="503BE2A2" w14:textId="4472369F" w:rsidR="2A53D78B" w:rsidRDefault="2A53D78B" w:rsidP="0FE60064">
      <w:pPr>
        <w:numPr>
          <w:ilvl w:val="0"/>
          <w:numId w:val="45"/>
        </w:numPr>
        <w:ind w:left="1005" w:firstLine="0"/>
        <w:rPr>
          <w:sz w:val="18"/>
          <w:szCs w:val="18"/>
          <w:lang w:val="en-GB" w:eastAsia="en-GB"/>
        </w:rPr>
      </w:pPr>
      <w:r w:rsidRPr="0FE60064">
        <w:rPr>
          <w:rFonts w:ascii="Calibri" w:eastAsia="Times New Roman" w:hAnsi="Calibri" w:cs="Calibri"/>
          <w:sz w:val="22"/>
          <w:szCs w:val="22"/>
          <w:lang w:val="en-GB" w:eastAsia="en-GB"/>
        </w:rPr>
        <w:t>Ability to identify and manage risk</w:t>
      </w:r>
    </w:p>
    <w:p w14:paraId="2E94864D" w14:textId="6A4A22B8" w:rsidR="00AD59A0" w:rsidRDefault="00650483" w:rsidP="00B04D55">
      <w:pPr>
        <w:textAlignment w:val="baseline"/>
        <w:rPr>
          <w:rFonts w:ascii="Calibri" w:eastAsia="Times New Roman" w:hAnsi="Calibri" w:cs="Calibri"/>
          <w:sz w:val="22"/>
          <w:szCs w:val="22"/>
          <w:lang w:val="en-GB" w:eastAsia="en-GB"/>
        </w:rPr>
      </w:pPr>
      <w:r w:rsidRPr="0302153D">
        <w:rPr>
          <w:rFonts w:ascii="Calibri" w:eastAsia="Times New Roman" w:hAnsi="Calibri" w:cs="Calibri"/>
          <w:sz w:val="22"/>
          <w:szCs w:val="22"/>
          <w:lang w:val="en-GB" w:eastAsia="en-GB"/>
        </w:rPr>
        <w:t> </w:t>
      </w:r>
    </w:p>
    <w:p w14:paraId="4273AAB2" w14:textId="77777777" w:rsidR="00AD59A0" w:rsidRPr="00650483" w:rsidRDefault="00AD59A0" w:rsidP="00B04D55">
      <w:pPr>
        <w:textAlignment w:val="baseline"/>
        <w:rPr>
          <w:rFonts w:ascii="Segoe UI" w:eastAsia="Times New Roman" w:hAnsi="Segoe UI" w:cs="Segoe UI"/>
          <w:sz w:val="18"/>
          <w:szCs w:val="18"/>
          <w:lang w:val="en-GB" w:eastAsia="en-GB"/>
        </w:rPr>
      </w:pPr>
    </w:p>
    <w:p w14:paraId="3E11F852" w14:textId="7668275D" w:rsidR="00650483" w:rsidRPr="00650483" w:rsidRDefault="00650483" w:rsidP="00650483">
      <w:pPr>
        <w:textAlignment w:val="baseline"/>
        <w:rPr>
          <w:rFonts w:ascii="Segoe UI" w:eastAsia="Times New Roman" w:hAnsi="Segoe UI" w:cs="Segoe UI"/>
          <w:sz w:val="18"/>
          <w:szCs w:val="18"/>
          <w:lang w:val="en-GB" w:eastAsia="en-GB"/>
        </w:rPr>
      </w:pPr>
      <w:r w:rsidRPr="1AA42073">
        <w:rPr>
          <w:rFonts w:ascii="Calibri" w:eastAsia="Times New Roman" w:hAnsi="Calibri" w:cs="Calibri"/>
          <w:b/>
          <w:bCs/>
          <w:sz w:val="22"/>
          <w:szCs w:val="22"/>
          <w:lang w:val="en-GB" w:eastAsia="en-GB"/>
        </w:rPr>
        <w:t>Desirable Skills</w:t>
      </w:r>
      <w:r w:rsidR="00B04D55" w:rsidRPr="1AA42073">
        <w:rPr>
          <w:rFonts w:ascii="Calibri" w:eastAsia="Times New Roman" w:hAnsi="Calibri" w:cs="Calibri"/>
          <w:b/>
          <w:bCs/>
          <w:sz w:val="22"/>
          <w:szCs w:val="22"/>
          <w:lang w:val="en-GB" w:eastAsia="en-GB"/>
        </w:rPr>
        <w:t xml:space="preserve"> </w:t>
      </w:r>
      <w:r w:rsidR="263F1F9B" w:rsidRPr="1AA42073">
        <w:rPr>
          <w:rFonts w:ascii="Calibri" w:eastAsia="Times New Roman" w:hAnsi="Calibri" w:cs="Calibri"/>
          <w:b/>
          <w:bCs/>
          <w:sz w:val="22"/>
          <w:szCs w:val="22"/>
          <w:lang w:val="en-GB" w:eastAsia="en-GB"/>
        </w:rPr>
        <w:t xml:space="preserve">and </w:t>
      </w:r>
      <w:r w:rsidRPr="1AA42073">
        <w:rPr>
          <w:rFonts w:ascii="Calibri" w:eastAsia="Times New Roman" w:hAnsi="Calibri" w:cs="Calibri"/>
          <w:b/>
          <w:bCs/>
          <w:sz w:val="22"/>
          <w:szCs w:val="22"/>
          <w:lang w:val="en-GB" w:eastAsia="en-GB"/>
        </w:rPr>
        <w:t>Attributes</w:t>
      </w:r>
    </w:p>
    <w:p w14:paraId="52704777" w14:textId="77777777" w:rsidR="00650483" w:rsidRPr="00650483" w:rsidRDefault="00650483" w:rsidP="00650483">
      <w:pPr>
        <w:textAlignment w:val="baseline"/>
        <w:rPr>
          <w:rFonts w:ascii="Segoe UI" w:eastAsia="Times New Roman" w:hAnsi="Segoe UI" w:cs="Segoe UI"/>
          <w:sz w:val="18"/>
          <w:szCs w:val="18"/>
          <w:lang w:val="en-GB" w:eastAsia="en-GB"/>
        </w:rPr>
      </w:pPr>
      <w:r w:rsidRPr="00650483">
        <w:rPr>
          <w:rFonts w:ascii="Calibri" w:eastAsia="Times New Roman" w:hAnsi="Calibri" w:cs="Calibri"/>
          <w:sz w:val="22"/>
          <w:szCs w:val="22"/>
          <w:lang w:val="en-GB" w:eastAsia="en-GB"/>
        </w:rPr>
        <w:t>  </w:t>
      </w:r>
    </w:p>
    <w:p w14:paraId="38728CBA" w14:textId="77777777" w:rsidR="00650483" w:rsidRPr="00650483" w:rsidRDefault="00650483" w:rsidP="00650483">
      <w:pPr>
        <w:numPr>
          <w:ilvl w:val="0"/>
          <w:numId w:val="46"/>
        </w:numPr>
        <w:ind w:left="1005" w:firstLine="0"/>
        <w:textAlignment w:val="baseline"/>
        <w:rPr>
          <w:rFonts w:ascii="Calibri" w:eastAsia="Times New Roman" w:hAnsi="Calibri" w:cs="Calibri"/>
          <w:sz w:val="22"/>
          <w:szCs w:val="22"/>
          <w:lang w:val="en-GB" w:eastAsia="en-GB"/>
        </w:rPr>
      </w:pPr>
      <w:r w:rsidRPr="1DA3ECAB">
        <w:rPr>
          <w:rFonts w:ascii="Calibri" w:eastAsia="Times New Roman" w:hAnsi="Calibri" w:cs="Calibri"/>
          <w:sz w:val="22"/>
          <w:szCs w:val="22"/>
          <w:lang w:val="en-GB" w:eastAsia="en-GB"/>
        </w:rPr>
        <w:t>Experience of working in a festival environment </w:t>
      </w:r>
    </w:p>
    <w:p w14:paraId="09D7B072" w14:textId="77777777" w:rsidR="00650483" w:rsidRPr="00650483" w:rsidRDefault="00650483" w:rsidP="00650483">
      <w:pPr>
        <w:numPr>
          <w:ilvl w:val="0"/>
          <w:numId w:val="46"/>
        </w:numPr>
        <w:ind w:left="1005" w:firstLine="0"/>
        <w:textAlignment w:val="baseline"/>
        <w:rPr>
          <w:rFonts w:ascii="Calibri" w:eastAsia="Times New Roman" w:hAnsi="Calibri" w:cs="Calibri"/>
          <w:sz w:val="22"/>
          <w:szCs w:val="22"/>
          <w:lang w:val="en-GB" w:eastAsia="en-GB"/>
        </w:rPr>
      </w:pPr>
      <w:r w:rsidRPr="0FE60064">
        <w:rPr>
          <w:rFonts w:ascii="Calibri" w:eastAsia="Times New Roman" w:hAnsi="Calibri" w:cs="Calibri"/>
          <w:sz w:val="22"/>
          <w:szCs w:val="22"/>
          <w:lang w:val="en-GB" w:eastAsia="en-GB"/>
        </w:rPr>
        <w:t>Experience of working internationally  </w:t>
      </w:r>
    </w:p>
    <w:p w14:paraId="405EE762" w14:textId="1D5DD672" w:rsidR="5E7D8663" w:rsidRDefault="5E7D8663" w:rsidP="0FE60064">
      <w:pPr>
        <w:numPr>
          <w:ilvl w:val="0"/>
          <w:numId w:val="46"/>
        </w:numPr>
        <w:ind w:left="1005" w:firstLine="0"/>
        <w:rPr>
          <w:sz w:val="22"/>
          <w:szCs w:val="22"/>
          <w:lang w:val="en-GB" w:eastAsia="en-GB"/>
        </w:rPr>
      </w:pPr>
      <w:r w:rsidRPr="1DA3ECAB">
        <w:rPr>
          <w:rFonts w:ascii="Calibri" w:eastAsia="Times New Roman" w:hAnsi="Calibri" w:cs="Calibri"/>
          <w:sz w:val="22"/>
          <w:szCs w:val="22"/>
          <w:lang w:val="en-GB" w:eastAsia="en-GB"/>
        </w:rPr>
        <w:t>Hold a driver's license</w:t>
      </w:r>
      <w:r w:rsidR="7D29E31E" w:rsidRPr="1DA3ECAB">
        <w:rPr>
          <w:rFonts w:ascii="Calibri" w:eastAsia="Times New Roman" w:hAnsi="Calibri" w:cs="Calibri"/>
          <w:sz w:val="22"/>
          <w:szCs w:val="22"/>
          <w:lang w:val="en-GB" w:eastAsia="en-GB"/>
        </w:rPr>
        <w:t xml:space="preserve"> and access to a vehicle</w:t>
      </w:r>
    </w:p>
    <w:p w14:paraId="3298B046" w14:textId="77777777" w:rsidR="00650483" w:rsidRPr="00650483" w:rsidRDefault="00650483" w:rsidP="00650483">
      <w:pPr>
        <w:textAlignment w:val="baseline"/>
        <w:rPr>
          <w:rFonts w:ascii="Segoe UI" w:eastAsia="Times New Roman" w:hAnsi="Segoe UI" w:cs="Segoe UI"/>
          <w:sz w:val="18"/>
          <w:szCs w:val="18"/>
          <w:lang w:val="en-GB" w:eastAsia="en-GB"/>
        </w:rPr>
      </w:pPr>
      <w:r w:rsidRPr="00650483">
        <w:rPr>
          <w:rFonts w:ascii="Calibri" w:eastAsia="Times New Roman" w:hAnsi="Calibri" w:cs="Calibri"/>
          <w:sz w:val="22"/>
          <w:szCs w:val="22"/>
          <w:lang w:val="en-GB" w:eastAsia="en-GB"/>
        </w:rPr>
        <w:t> </w:t>
      </w:r>
    </w:p>
    <w:p w14:paraId="26AF4360" w14:textId="77777777" w:rsidR="00650483" w:rsidRDefault="00650483" w:rsidP="00650483">
      <w:pPr>
        <w:textAlignment w:val="baseline"/>
        <w:rPr>
          <w:rFonts w:ascii="Calibri" w:eastAsia="Times New Roman" w:hAnsi="Calibri" w:cs="Calibri"/>
          <w:sz w:val="22"/>
          <w:szCs w:val="22"/>
          <w:lang w:val="en-GB" w:eastAsia="en-GB"/>
        </w:rPr>
      </w:pPr>
      <w:r w:rsidRPr="00650483">
        <w:rPr>
          <w:rFonts w:ascii="Calibri" w:eastAsia="Times New Roman" w:hAnsi="Calibri" w:cs="Calibri"/>
          <w:sz w:val="22"/>
          <w:szCs w:val="22"/>
          <w:lang w:val="en-GB" w:eastAsia="en-GB"/>
        </w:rPr>
        <w:t> </w:t>
      </w:r>
    </w:p>
    <w:p w14:paraId="3FBF19D6" w14:textId="77777777" w:rsidR="004E72E3" w:rsidRPr="00650483" w:rsidRDefault="004E72E3" w:rsidP="00650483">
      <w:pPr>
        <w:textAlignment w:val="baseline"/>
        <w:rPr>
          <w:rFonts w:ascii="Segoe UI" w:eastAsia="Times New Roman" w:hAnsi="Segoe UI" w:cs="Segoe UI"/>
          <w:sz w:val="18"/>
          <w:szCs w:val="18"/>
          <w:lang w:val="en-GB" w:eastAsia="en-GB"/>
        </w:rPr>
      </w:pPr>
    </w:p>
    <w:p w14:paraId="6129EFBB" w14:textId="5B7DC8EC" w:rsidR="00C80AE5" w:rsidRPr="00477DF4" w:rsidRDefault="00C80AE5" w:rsidP="1DA3ECAB">
      <w:pPr>
        <w:rPr>
          <w:rFonts w:ascii="Calibri" w:eastAsia="Calibri" w:hAnsi="Calibri"/>
          <w:b/>
          <w:bCs/>
          <w:lang w:val="en-GB"/>
        </w:rPr>
      </w:pPr>
      <w:r w:rsidRPr="00477DF4">
        <w:rPr>
          <w:rFonts w:ascii="Calibri" w:eastAsia="Calibri" w:hAnsi="Calibri"/>
          <w:b/>
          <w:bCs/>
          <w:lang w:val="en-GB"/>
        </w:rPr>
        <w:t>How to Apply</w:t>
      </w:r>
    </w:p>
    <w:p w14:paraId="03011A3E" w14:textId="211A8873" w:rsidR="00C80AE5" w:rsidRDefault="00C80AE5" w:rsidP="1DA3ECAB">
      <w:pPr>
        <w:rPr>
          <w:rFonts w:ascii="Calibri" w:eastAsia="Calibri" w:hAnsi="Calibri"/>
          <w:sz w:val="22"/>
          <w:szCs w:val="22"/>
          <w:lang w:val="en-GB"/>
        </w:rPr>
      </w:pPr>
      <w:r w:rsidRPr="1DA3ECAB">
        <w:rPr>
          <w:rFonts w:ascii="Calibri" w:eastAsia="Calibri" w:hAnsi="Calibri"/>
          <w:sz w:val="22"/>
          <w:szCs w:val="22"/>
          <w:lang w:val="en-GB"/>
        </w:rPr>
        <w:t xml:space="preserve">Please follow this link to </w:t>
      </w:r>
      <w:r w:rsidR="4C13A903" w:rsidRPr="1DA3ECAB">
        <w:rPr>
          <w:rFonts w:ascii="Calibri" w:eastAsia="Calibri" w:hAnsi="Calibri"/>
          <w:sz w:val="22"/>
          <w:szCs w:val="22"/>
          <w:lang w:val="en-GB"/>
        </w:rPr>
        <w:t>apply for the role</w:t>
      </w:r>
      <w:r w:rsidR="7593D7C5" w:rsidRPr="1DA3ECAB">
        <w:rPr>
          <w:rFonts w:ascii="Calibri" w:eastAsia="Calibri" w:hAnsi="Calibri"/>
          <w:sz w:val="22"/>
          <w:szCs w:val="22"/>
          <w:lang w:val="en-GB"/>
        </w:rPr>
        <w:t>:</w:t>
      </w:r>
      <w:r w:rsidR="0C1BE9B5" w:rsidRPr="1DA3ECAB">
        <w:rPr>
          <w:rFonts w:ascii="Calibri" w:eastAsia="Calibri" w:hAnsi="Calibri"/>
          <w:sz w:val="22"/>
          <w:szCs w:val="22"/>
          <w:lang w:val="en-GB"/>
        </w:rPr>
        <w:t xml:space="preserve"> </w:t>
      </w:r>
      <w:hyperlink r:id="rId8" w:history="1">
        <w:r w:rsidR="007B1DB7" w:rsidRPr="00683BE7">
          <w:rPr>
            <w:rStyle w:val="Hyperlink"/>
            <w:rFonts w:ascii="Calibri" w:eastAsia="Calibri" w:hAnsi="Calibri"/>
            <w:sz w:val="22"/>
            <w:szCs w:val="22"/>
            <w:lang w:val="en-GB"/>
          </w:rPr>
          <w:t>https://forms.gle/AvV1rpM4vorj8xM39</w:t>
        </w:r>
      </w:hyperlink>
    </w:p>
    <w:p w14:paraId="2A1F9941" w14:textId="3B820A6B" w:rsidR="53FB7064" w:rsidRDefault="53FB7064" w:rsidP="53FB7064">
      <w:pPr>
        <w:rPr>
          <w:sz w:val="22"/>
          <w:szCs w:val="22"/>
          <w:lang w:val="en-GB"/>
        </w:rPr>
      </w:pPr>
    </w:p>
    <w:p w14:paraId="1EB3171B" w14:textId="444718CD" w:rsidR="00C80AE5" w:rsidRPr="00F02A02" w:rsidRDefault="4C13A903" w:rsidP="53FB7064">
      <w:pPr>
        <w:rPr>
          <w:rFonts w:ascii="Calibri" w:eastAsia="Calibri" w:hAnsi="Calibri"/>
          <w:sz w:val="22"/>
          <w:szCs w:val="22"/>
          <w:lang w:val="en-GB"/>
        </w:rPr>
      </w:pPr>
      <w:r w:rsidRPr="20E785D0">
        <w:rPr>
          <w:rFonts w:ascii="Calibri" w:eastAsia="Calibri" w:hAnsi="Calibri"/>
          <w:sz w:val="22"/>
          <w:szCs w:val="22"/>
          <w:lang w:val="en-GB"/>
        </w:rPr>
        <w:t xml:space="preserve">You will need to tell us how your previous </w:t>
      </w:r>
      <w:r w:rsidR="00362778" w:rsidRPr="20E785D0">
        <w:rPr>
          <w:rFonts w:ascii="Calibri" w:eastAsia="Calibri" w:hAnsi="Calibri"/>
          <w:sz w:val="22"/>
          <w:szCs w:val="22"/>
          <w:lang w:val="en-GB"/>
        </w:rPr>
        <w:t xml:space="preserve">relevant </w:t>
      </w:r>
      <w:r w:rsidRPr="20E785D0">
        <w:rPr>
          <w:rFonts w:ascii="Calibri" w:eastAsia="Calibri" w:hAnsi="Calibri"/>
          <w:sz w:val="22"/>
          <w:szCs w:val="22"/>
          <w:lang w:val="en-GB"/>
        </w:rPr>
        <w:t xml:space="preserve">experience </w:t>
      </w:r>
      <w:r w:rsidR="3D3D8F94" w:rsidRPr="20E785D0">
        <w:rPr>
          <w:rFonts w:ascii="Calibri" w:eastAsia="Calibri" w:hAnsi="Calibri"/>
          <w:sz w:val="22"/>
          <w:szCs w:val="22"/>
          <w:lang w:val="en-GB"/>
        </w:rPr>
        <w:t xml:space="preserve">and skills </w:t>
      </w:r>
      <w:r w:rsidRPr="20E785D0">
        <w:rPr>
          <w:rFonts w:ascii="Calibri" w:eastAsia="Calibri" w:hAnsi="Calibri"/>
          <w:sz w:val="22"/>
          <w:szCs w:val="22"/>
          <w:lang w:val="en-GB"/>
        </w:rPr>
        <w:t>make</w:t>
      </w:r>
      <w:r w:rsidR="033874F1" w:rsidRPr="20E785D0">
        <w:rPr>
          <w:rFonts w:ascii="Calibri" w:eastAsia="Calibri" w:hAnsi="Calibri"/>
          <w:sz w:val="22"/>
          <w:szCs w:val="22"/>
          <w:lang w:val="en-GB"/>
        </w:rPr>
        <w:t>s</w:t>
      </w:r>
      <w:r w:rsidRPr="20E785D0">
        <w:rPr>
          <w:rFonts w:ascii="Calibri" w:eastAsia="Calibri" w:hAnsi="Calibri"/>
          <w:sz w:val="22"/>
          <w:szCs w:val="22"/>
          <w:lang w:val="en-GB"/>
        </w:rPr>
        <w:t xml:space="preserve"> you suitable for the role and upload</w:t>
      </w:r>
      <w:r w:rsidR="00C80AE5" w:rsidRPr="20E785D0">
        <w:rPr>
          <w:rFonts w:ascii="Calibri" w:eastAsia="Calibri" w:hAnsi="Calibri"/>
          <w:sz w:val="22"/>
          <w:szCs w:val="22"/>
          <w:lang w:val="en-GB"/>
        </w:rPr>
        <w:t xml:space="preserve"> copy of your CV. </w:t>
      </w:r>
    </w:p>
    <w:p w14:paraId="6C2CE581" w14:textId="77777777" w:rsidR="00C80AE5" w:rsidRPr="001353CA" w:rsidRDefault="00C80AE5" w:rsidP="00C80AE5">
      <w:pPr>
        <w:rPr>
          <w:rFonts w:ascii="Calibri" w:eastAsia="Calibri" w:hAnsi="Calibri"/>
          <w:sz w:val="22"/>
          <w:szCs w:val="22"/>
          <w:lang w:val="en-GB"/>
        </w:rPr>
      </w:pPr>
    </w:p>
    <w:p w14:paraId="21F42483" w14:textId="0E8D387C" w:rsidR="00C80AE5" w:rsidRDefault="00C80AE5" w:rsidP="0FE60064">
      <w:pPr>
        <w:rPr>
          <w:rFonts w:ascii="Calibri" w:eastAsia="Calibri" w:hAnsi="Calibri"/>
          <w:color w:val="0563C1"/>
          <w:sz w:val="22"/>
          <w:szCs w:val="22"/>
          <w:u w:val="single"/>
          <w:lang w:val="en-GB"/>
        </w:rPr>
      </w:pPr>
      <w:r w:rsidRPr="1DA3ECAB">
        <w:rPr>
          <w:rFonts w:ascii="Calibri" w:eastAsia="Calibri" w:hAnsi="Calibri"/>
          <w:sz w:val="22"/>
          <w:szCs w:val="22"/>
          <w:lang w:val="en-GB"/>
        </w:rPr>
        <w:t xml:space="preserve">We welcome applications in audio and video format. Please use this link to upload your audio or video files or email your files to </w:t>
      </w:r>
      <w:hyperlink r:id="rId9">
        <w:r w:rsidR="61706B1D" w:rsidRPr="1DA3ECAB">
          <w:rPr>
            <w:rStyle w:val="Hyperlink"/>
            <w:rFonts w:ascii="Calibri" w:eastAsia="Calibri" w:hAnsi="Calibri"/>
            <w:sz w:val="22"/>
            <w:szCs w:val="22"/>
            <w:lang w:val="en-GB"/>
          </w:rPr>
          <w:t>natalie</w:t>
        </w:r>
        <w:r w:rsidRPr="1DA3ECAB">
          <w:rPr>
            <w:rStyle w:val="Hyperlink"/>
            <w:rFonts w:ascii="Calibri" w:eastAsia="Calibri" w:hAnsi="Calibri"/>
            <w:sz w:val="22"/>
            <w:szCs w:val="22"/>
            <w:lang w:val="en-GB"/>
          </w:rPr>
          <w:t>@inbetweentime.co.uk</w:t>
        </w:r>
      </w:hyperlink>
    </w:p>
    <w:p w14:paraId="2D30E060" w14:textId="77777777" w:rsidR="00C80AE5" w:rsidRDefault="00C80AE5" w:rsidP="00C80AE5">
      <w:pPr>
        <w:rPr>
          <w:rFonts w:ascii="Calibri" w:eastAsia="Calibri" w:hAnsi="Calibri"/>
          <w:color w:val="0563C1"/>
          <w:sz w:val="22"/>
          <w:szCs w:val="22"/>
          <w:u w:val="single"/>
          <w:lang w:val="en-GB"/>
        </w:rPr>
      </w:pPr>
    </w:p>
    <w:p w14:paraId="471C973F" w14:textId="0987C03A" w:rsidR="00C80AE5" w:rsidRPr="001353CA" w:rsidRDefault="00C80AE5" w:rsidP="1DA3ECAB">
      <w:pPr>
        <w:rPr>
          <w:color w:val="0563C1"/>
          <w:sz w:val="22"/>
          <w:szCs w:val="22"/>
          <w:u w:val="single"/>
          <w:lang w:val="en-GB"/>
        </w:rPr>
      </w:pPr>
      <w:r w:rsidRPr="0302153D">
        <w:rPr>
          <w:rFonts w:ascii="Calibri" w:eastAsia="Calibri" w:hAnsi="Calibri"/>
          <w:sz w:val="22"/>
          <w:szCs w:val="22"/>
          <w:lang w:val="en-GB"/>
        </w:rPr>
        <w:t xml:space="preserve">If you experience any technical difficulties completing the online form or have any access </w:t>
      </w:r>
      <w:r w:rsidR="7097C4F6" w:rsidRPr="0302153D">
        <w:rPr>
          <w:rFonts w:ascii="Calibri" w:eastAsia="Calibri" w:hAnsi="Calibri"/>
          <w:sz w:val="22"/>
          <w:szCs w:val="22"/>
          <w:lang w:val="en-GB"/>
        </w:rPr>
        <w:t>needs,</w:t>
      </w:r>
      <w:r w:rsidRPr="0302153D">
        <w:rPr>
          <w:rFonts w:ascii="Calibri" w:eastAsia="Calibri" w:hAnsi="Calibri"/>
          <w:sz w:val="22"/>
          <w:szCs w:val="22"/>
          <w:lang w:val="en-GB"/>
        </w:rPr>
        <w:t xml:space="preserve"> please email </w:t>
      </w:r>
      <w:hyperlink r:id="rId10">
        <w:r w:rsidR="445A3882" w:rsidRPr="0302153D">
          <w:rPr>
            <w:rStyle w:val="Hyperlink"/>
            <w:rFonts w:ascii="Calibri" w:eastAsia="Calibri" w:hAnsi="Calibri"/>
            <w:sz w:val="22"/>
            <w:szCs w:val="22"/>
            <w:lang w:val="en-GB"/>
          </w:rPr>
          <w:t>natalie@inbetweentime.co.uk</w:t>
        </w:r>
      </w:hyperlink>
    </w:p>
    <w:p w14:paraId="2EE31398" w14:textId="77777777" w:rsidR="00C80AE5" w:rsidRDefault="00C80AE5" w:rsidP="00C80AE5">
      <w:pPr>
        <w:rPr>
          <w:rFonts w:ascii="Calibri" w:eastAsia="Calibri" w:hAnsi="Calibri"/>
          <w:b/>
          <w:bCs/>
          <w:sz w:val="22"/>
          <w:szCs w:val="22"/>
          <w:lang w:val="en-GB"/>
        </w:rPr>
      </w:pPr>
    </w:p>
    <w:p w14:paraId="1E987098" w14:textId="238B1409" w:rsidR="00C80AE5" w:rsidRDefault="00C80AE5" w:rsidP="0302153D">
      <w:pPr>
        <w:rPr>
          <w:rFonts w:ascii="Calibri" w:eastAsia="Calibri" w:hAnsi="Calibri"/>
          <w:b/>
          <w:bCs/>
          <w:lang w:val="en-GB"/>
        </w:rPr>
      </w:pPr>
      <w:r w:rsidRPr="00477DF4">
        <w:rPr>
          <w:rFonts w:ascii="Calibri" w:eastAsia="Calibri" w:hAnsi="Calibri"/>
          <w:b/>
          <w:bCs/>
          <w:lang w:val="en-GB"/>
        </w:rPr>
        <w:t>Deadline for applications</w:t>
      </w:r>
      <w:r w:rsidRPr="00477DF4">
        <w:rPr>
          <w:rFonts w:ascii="Calibri" w:eastAsia="Calibri" w:hAnsi="Calibri"/>
          <w:lang w:val="en-GB"/>
        </w:rPr>
        <w:t xml:space="preserve"> </w:t>
      </w:r>
      <w:r w:rsidRPr="00477DF4">
        <w:rPr>
          <w:rFonts w:ascii="Calibri" w:eastAsia="Calibri" w:hAnsi="Calibri"/>
          <w:b/>
          <w:bCs/>
          <w:lang w:val="en-GB"/>
        </w:rPr>
        <w:t xml:space="preserve">is </w:t>
      </w:r>
      <w:r w:rsidR="00673BB3" w:rsidRPr="00477DF4">
        <w:rPr>
          <w:rFonts w:ascii="Calibri" w:eastAsia="Calibri" w:hAnsi="Calibri"/>
          <w:b/>
          <w:bCs/>
          <w:lang w:val="en-GB"/>
        </w:rPr>
        <w:t>mi</w:t>
      </w:r>
      <w:r w:rsidR="00FD54C5">
        <w:rPr>
          <w:rFonts w:ascii="Calibri" w:eastAsia="Calibri" w:hAnsi="Calibri"/>
          <w:b/>
          <w:bCs/>
          <w:lang w:val="en-GB"/>
        </w:rPr>
        <w:t>dnight</w:t>
      </w:r>
      <w:r w:rsidR="00673BB3" w:rsidRPr="00477DF4">
        <w:rPr>
          <w:rFonts w:ascii="Calibri" w:eastAsia="Calibri" w:hAnsi="Calibri"/>
          <w:b/>
          <w:bCs/>
          <w:lang w:val="en-GB"/>
        </w:rPr>
        <w:t xml:space="preserve"> </w:t>
      </w:r>
      <w:r w:rsidR="00016F54">
        <w:rPr>
          <w:rFonts w:ascii="Calibri" w:eastAsia="Calibri" w:hAnsi="Calibri"/>
          <w:b/>
          <w:bCs/>
          <w:lang w:val="en-GB"/>
        </w:rPr>
        <w:t>Sunday 3</w:t>
      </w:r>
      <w:r w:rsidR="00016F54" w:rsidRPr="00016F54">
        <w:rPr>
          <w:rFonts w:ascii="Calibri" w:eastAsia="Calibri" w:hAnsi="Calibri"/>
          <w:b/>
          <w:bCs/>
          <w:vertAlign w:val="superscript"/>
          <w:lang w:val="en-GB"/>
        </w:rPr>
        <w:t>rd</w:t>
      </w:r>
      <w:r w:rsidR="00016F54">
        <w:rPr>
          <w:rFonts w:ascii="Calibri" w:eastAsia="Calibri" w:hAnsi="Calibri"/>
          <w:b/>
          <w:bCs/>
          <w:lang w:val="en-GB"/>
        </w:rPr>
        <w:t xml:space="preserve"> October</w:t>
      </w:r>
      <w:r w:rsidR="00673BB3" w:rsidRPr="00477DF4">
        <w:rPr>
          <w:rFonts w:ascii="Calibri" w:eastAsia="Calibri" w:hAnsi="Calibri"/>
          <w:b/>
          <w:bCs/>
          <w:lang w:val="en-GB"/>
        </w:rPr>
        <w:t xml:space="preserve"> 2021</w:t>
      </w:r>
      <w:r w:rsidR="00FB2122" w:rsidRPr="00477DF4">
        <w:rPr>
          <w:rFonts w:ascii="Calibri" w:eastAsia="Calibri" w:hAnsi="Calibri"/>
          <w:b/>
          <w:bCs/>
          <w:lang w:val="en-GB"/>
        </w:rPr>
        <w:t>.</w:t>
      </w:r>
    </w:p>
    <w:p w14:paraId="16E3ED96" w14:textId="77777777" w:rsidR="00E045AF" w:rsidRPr="00477DF4" w:rsidRDefault="00E045AF" w:rsidP="0302153D">
      <w:pPr>
        <w:rPr>
          <w:rFonts w:ascii="Calibri" w:eastAsia="Calibri" w:hAnsi="Calibri"/>
          <w:b/>
          <w:bCs/>
          <w:lang w:val="en-GB"/>
        </w:rPr>
      </w:pPr>
    </w:p>
    <w:p w14:paraId="68407729" w14:textId="3F865B27" w:rsidR="00C80AE5" w:rsidRPr="00477DF4" w:rsidRDefault="00477DF4" w:rsidP="0302153D">
      <w:pPr>
        <w:rPr>
          <w:rFonts w:ascii="Calibri" w:eastAsia="Calibri" w:hAnsi="Calibri"/>
          <w:b/>
          <w:bCs/>
          <w:lang w:val="en-GB"/>
        </w:rPr>
      </w:pPr>
      <w:r w:rsidRPr="00477DF4">
        <w:rPr>
          <w:rFonts w:ascii="Calibri" w:eastAsia="Calibri" w:hAnsi="Calibri"/>
          <w:b/>
          <w:bCs/>
          <w:lang w:val="en-GB"/>
        </w:rPr>
        <w:t>I</w:t>
      </w:r>
      <w:r w:rsidR="00C80AE5" w:rsidRPr="00477DF4">
        <w:rPr>
          <w:rFonts w:ascii="Calibri" w:eastAsia="Calibri" w:hAnsi="Calibri"/>
          <w:b/>
          <w:bCs/>
          <w:lang w:val="en-GB"/>
        </w:rPr>
        <w:t xml:space="preserve">nterviews will be held </w:t>
      </w:r>
      <w:r w:rsidR="3AA4D4C3" w:rsidRPr="00477DF4">
        <w:rPr>
          <w:rFonts w:ascii="Calibri" w:eastAsia="Calibri" w:hAnsi="Calibri"/>
          <w:b/>
          <w:bCs/>
          <w:lang w:val="en-GB"/>
        </w:rPr>
        <w:t xml:space="preserve">using zoom </w:t>
      </w:r>
      <w:r w:rsidR="093FA8DB" w:rsidRPr="00477DF4">
        <w:rPr>
          <w:rFonts w:ascii="Calibri" w:eastAsia="Calibri" w:hAnsi="Calibri"/>
          <w:b/>
          <w:bCs/>
          <w:lang w:val="en-GB"/>
        </w:rPr>
        <w:t xml:space="preserve">on </w:t>
      </w:r>
      <w:r w:rsidR="00FD54C5">
        <w:rPr>
          <w:rFonts w:ascii="Calibri" w:eastAsia="Calibri" w:hAnsi="Calibri"/>
          <w:b/>
          <w:bCs/>
          <w:lang w:val="en-GB"/>
        </w:rPr>
        <w:t>Tuesday 12</w:t>
      </w:r>
      <w:r w:rsidR="00FD54C5" w:rsidRPr="00FD54C5">
        <w:rPr>
          <w:rFonts w:ascii="Calibri" w:eastAsia="Calibri" w:hAnsi="Calibri"/>
          <w:b/>
          <w:bCs/>
          <w:vertAlign w:val="superscript"/>
          <w:lang w:val="en-GB"/>
        </w:rPr>
        <w:t>th</w:t>
      </w:r>
      <w:r w:rsidR="00FD54C5">
        <w:rPr>
          <w:rFonts w:ascii="Calibri" w:eastAsia="Calibri" w:hAnsi="Calibri"/>
          <w:b/>
          <w:bCs/>
          <w:lang w:val="en-GB"/>
        </w:rPr>
        <w:t xml:space="preserve"> October 2021.</w:t>
      </w:r>
    </w:p>
    <w:p w14:paraId="0C285A42" w14:textId="77777777" w:rsidR="00C80AE5" w:rsidRPr="001353CA" w:rsidRDefault="00C80AE5" w:rsidP="00C80AE5">
      <w:pPr>
        <w:rPr>
          <w:rFonts w:ascii="Calibri" w:eastAsia="Calibri" w:hAnsi="Calibri"/>
          <w:sz w:val="22"/>
          <w:szCs w:val="22"/>
          <w:lang w:val="en-GB"/>
        </w:rPr>
      </w:pPr>
    </w:p>
    <w:p w14:paraId="63B16C42" w14:textId="3FC59462" w:rsidR="0FE60064" w:rsidRDefault="0FE60064" w:rsidP="0FE60064">
      <w:pPr>
        <w:rPr>
          <w:rFonts w:ascii="Calibri" w:eastAsia="Calibri" w:hAnsi="Calibri" w:cs="Calibri"/>
          <w:sz w:val="22"/>
          <w:szCs w:val="22"/>
        </w:rPr>
      </w:pPr>
    </w:p>
    <w:p w14:paraId="7983F3DB" w14:textId="27FB929D" w:rsidR="41033B4C" w:rsidRDefault="41033B4C">
      <w:r w:rsidRPr="1AA42073">
        <w:rPr>
          <w:rFonts w:ascii="Calibri" w:eastAsia="Calibri" w:hAnsi="Calibri" w:cs="Calibri"/>
          <w:sz w:val="22"/>
          <w:szCs w:val="22"/>
        </w:rPr>
        <w:t>All applicants will be informed if they have been successful for interview. Feedback will be provided to those shortlisted for interview.</w:t>
      </w:r>
    </w:p>
    <w:p w14:paraId="0268C27C" w14:textId="297A0BE7" w:rsidR="41033B4C" w:rsidRDefault="41033B4C">
      <w:r w:rsidRPr="0FE60064">
        <w:rPr>
          <w:rFonts w:ascii="Calibri" w:eastAsia="Calibri" w:hAnsi="Calibri" w:cs="Calibri"/>
          <w:sz w:val="22"/>
          <w:szCs w:val="22"/>
        </w:rPr>
        <w:t xml:space="preserve"> </w:t>
      </w:r>
    </w:p>
    <w:p w14:paraId="4F5B6463" w14:textId="62E5DEE7" w:rsidR="41033B4C" w:rsidRDefault="41033B4C">
      <w:r w:rsidRPr="1AA42073">
        <w:rPr>
          <w:rFonts w:ascii="Calibri" w:eastAsia="Calibri" w:hAnsi="Calibri" w:cs="Calibri"/>
          <w:sz w:val="22"/>
          <w:szCs w:val="22"/>
          <w:lang w:val="en-GB"/>
        </w:rPr>
        <w:t xml:space="preserve">We are working towards creating a team that represents the diversity of the UK. We are committed to inclusion for everyone regardless of race, gender, disability, culture, religion/belief, sexual orientation or age. Our programme </w:t>
      </w:r>
      <w:r w:rsidR="7880EF85" w:rsidRPr="1AA42073">
        <w:rPr>
          <w:rFonts w:ascii="Calibri" w:eastAsia="Calibri" w:hAnsi="Calibri" w:cs="Calibri"/>
          <w:sz w:val="22"/>
          <w:szCs w:val="22"/>
          <w:lang w:val="en-GB"/>
        </w:rPr>
        <w:t xml:space="preserve">and governing board </w:t>
      </w:r>
      <w:r w:rsidR="7B28EC08" w:rsidRPr="1AA42073">
        <w:rPr>
          <w:rFonts w:ascii="Calibri" w:eastAsia="Calibri" w:hAnsi="Calibri" w:cs="Calibri"/>
          <w:sz w:val="22"/>
          <w:szCs w:val="22"/>
          <w:lang w:val="en-GB"/>
        </w:rPr>
        <w:t xml:space="preserve">strongly </w:t>
      </w:r>
      <w:r w:rsidRPr="1AA42073">
        <w:rPr>
          <w:rFonts w:ascii="Calibri" w:eastAsia="Calibri" w:hAnsi="Calibri" w:cs="Calibri"/>
          <w:sz w:val="22"/>
          <w:szCs w:val="22"/>
          <w:lang w:val="en-GB"/>
        </w:rPr>
        <w:t xml:space="preserve">reflect this commitment </w:t>
      </w:r>
      <w:r w:rsidR="4998A140" w:rsidRPr="1AA42073">
        <w:rPr>
          <w:rFonts w:ascii="Calibri" w:eastAsia="Calibri" w:hAnsi="Calibri" w:cs="Calibri"/>
          <w:sz w:val="22"/>
          <w:szCs w:val="22"/>
          <w:lang w:val="en-GB"/>
        </w:rPr>
        <w:t xml:space="preserve">and </w:t>
      </w:r>
      <w:r w:rsidR="542A31B5" w:rsidRPr="1AA42073">
        <w:rPr>
          <w:rFonts w:ascii="Calibri" w:eastAsia="Calibri" w:hAnsi="Calibri" w:cs="Calibri"/>
          <w:sz w:val="22"/>
          <w:szCs w:val="22"/>
          <w:lang w:val="en-GB"/>
        </w:rPr>
        <w:t xml:space="preserve">we are working towards ensuring that </w:t>
      </w:r>
      <w:r w:rsidRPr="1AA42073">
        <w:rPr>
          <w:rFonts w:ascii="Calibri" w:eastAsia="Calibri" w:hAnsi="Calibri" w:cs="Calibri"/>
          <w:sz w:val="22"/>
          <w:szCs w:val="22"/>
          <w:lang w:val="en-GB"/>
        </w:rPr>
        <w:t xml:space="preserve">people </w:t>
      </w:r>
      <w:r w:rsidR="7DDBBD96" w:rsidRPr="1AA42073">
        <w:rPr>
          <w:rFonts w:ascii="Calibri" w:eastAsia="Calibri" w:hAnsi="Calibri" w:cs="Calibri"/>
          <w:sz w:val="22"/>
          <w:szCs w:val="22"/>
          <w:lang w:val="en-GB"/>
        </w:rPr>
        <w:t xml:space="preserve">with a diversity of </w:t>
      </w:r>
      <w:r w:rsidR="5C088D7F" w:rsidRPr="1AA42073">
        <w:rPr>
          <w:rFonts w:ascii="Calibri" w:eastAsia="Calibri" w:hAnsi="Calibri" w:cs="Calibri"/>
          <w:sz w:val="22"/>
          <w:szCs w:val="22"/>
          <w:lang w:val="en-GB"/>
        </w:rPr>
        <w:t xml:space="preserve">experiences </w:t>
      </w:r>
      <w:r w:rsidRPr="1AA42073">
        <w:rPr>
          <w:rFonts w:ascii="Calibri" w:eastAsia="Calibri" w:hAnsi="Calibri" w:cs="Calibri"/>
          <w:sz w:val="22"/>
          <w:szCs w:val="22"/>
          <w:lang w:val="en-GB"/>
        </w:rPr>
        <w:t xml:space="preserve">are </w:t>
      </w:r>
      <w:r w:rsidR="42F3CD24" w:rsidRPr="1AA42073">
        <w:rPr>
          <w:rFonts w:ascii="Calibri" w:eastAsia="Calibri" w:hAnsi="Calibri" w:cs="Calibri"/>
          <w:sz w:val="22"/>
          <w:szCs w:val="22"/>
          <w:lang w:val="en-GB"/>
        </w:rPr>
        <w:t xml:space="preserve">better </w:t>
      </w:r>
      <w:r w:rsidR="329FB5BC" w:rsidRPr="1AA42073">
        <w:rPr>
          <w:rFonts w:ascii="Calibri" w:eastAsia="Calibri" w:hAnsi="Calibri" w:cs="Calibri"/>
          <w:sz w:val="22"/>
          <w:szCs w:val="22"/>
          <w:lang w:val="en-GB"/>
        </w:rPr>
        <w:t>r</w:t>
      </w:r>
      <w:r w:rsidRPr="1AA42073">
        <w:rPr>
          <w:rFonts w:ascii="Calibri" w:eastAsia="Calibri" w:hAnsi="Calibri" w:cs="Calibri"/>
          <w:sz w:val="22"/>
          <w:szCs w:val="22"/>
          <w:lang w:val="en-GB"/>
        </w:rPr>
        <w:t xml:space="preserve">epresented in our team. To help us monitor our progress and accountability </w:t>
      </w:r>
      <w:r w:rsidR="41F7A26F" w:rsidRPr="1AA42073">
        <w:rPr>
          <w:rFonts w:ascii="Calibri" w:eastAsia="Calibri" w:hAnsi="Calibri" w:cs="Calibri"/>
          <w:sz w:val="22"/>
          <w:szCs w:val="22"/>
          <w:lang w:val="en-GB"/>
        </w:rPr>
        <w:t xml:space="preserve">we ask you to </w:t>
      </w:r>
      <w:r w:rsidRPr="1AA42073">
        <w:rPr>
          <w:rFonts w:ascii="Calibri" w:eastAsia="Calibri" w:hAnsi="Calibri" w:cs="Calibri"/>
          <w:sz w:val="22"/>
          <w:szCs w:val="22"/>
          <w:lang w:val="en-GB"/>
        </w:rPr>
        <w:t>complet</w:t>
      </w:r>
      <w:r w:rsidR="56E4CEEC" w:rsidRPr="1AA42073">
        <w:rPr>
          <w:rFonts w:ascii="Calibri" w:eastAsia="Calibri" w:hAnsi="Calibri" w:cs="Calibri"/>
          <w:sz w:val="22"/>
          <w:szCs w:val="22"/>
          <w:lang w:val="en-GB"/>
        </w:rPr>
        <w:t>e</w:t>
      </w:r>
      <w:r w:rsidRPr="1AA42073">
        <w:rPr>
          <w:rFonts w:ascii="Calibri" w:eastAsia="Calibri" w:hAnsi="Calibri" w:cs="Calibri"/>
          <w:sz w:val="22"/>
          <w:szCs w:val="22"/>
          <w:lang w:val="en-GB"/>
        </w:rPr>
        <w:t xml:space="preserve"> </w:t>
      </w:r>
      <w:r w:rsidR="09352180" w:rsidRPr="1AA42073">
        <w:rPr>
          <w:rFonts w:ascii="Calibri" w:eastAsia="Calibri" w:hAnsi="Calibri" w:cs="Calibri"/>
          <w:sz w:val="22"/>
          <w:szCs w:val="22"/>
          <w:lang w:val="en-GB"/>
        </w:rPr>
        <w:t xml:space="preserve">the </w:t>
      </w:r>
      <w:r w:rsidRPr="1AA42073">
        <w:rPr>
          <w:rFonts w:ascii="Calibri" w:eastAsia="Calibri" w:hAnsi="Calibri" w:cs="Calibri"/>
          <w:sz w:val="22"/>
          <w:szCs w:val="22"/>
          <w:lang w:val="en-GB"/>
        </w:rPr>
        <w:t xml:space="preserve">equality monitoring questions as part of the application form.  We will </w:t>
      </w:r>
      <w:r w:rsidRPr="1AA42073">
        <w:rPr>
          <w:rFonts w:ascii="Calibri" w:eastAsia="Calibri" w:hAnsi="Calibri" w:cs="Calibri"/>
          <w:sz w:val="22"/>
          <w:szCs w:val="22"/>
          <w:lang w:val="en-GB"/>
        </w:rPr>
        <w:lastRenderedPageBreak/>
        <w:t xml:space="preserve">ensure representation on the decision-making panels and are committed to putting procedures in place to </w:t>
      </w:r>
      <w:r w:rsidR="11A7CC30" w:rsidRPr="1AA42073">
        <w:rPr>
          <w:rFonts w:ascii="Calibri" w:eastAsia="Calibri" w:hAnsi="Calibri" w:cs="Calibri"/>
          <w:sz w:val="22"/>
          <w:szCs w:val="22"/>
          <w:lang w:val="en-GB"/>
        </w:rPr>
        <w:t>en</w:t>
      </w:r>
      <w:r w:rsidRPr="1AA42073">
        <w:rPr>
          <w:rFonts w:ascii="Calibri" w:eastAsia="Calibri" w:hAnsi="Calibri" w:cs="Calibri"/>
          <w:sz w:val="22"/>
          <w:szCs w:val="22"/>
          <w:lang w:val="en-GB"/>
        </w:rPr>
        <w:t>sure the working environment is supportive for everyone.</w:t>
      </w:r>
    </w:p>
    <w:p w14:paraId="2B82C92F" w14:textId="2EF686DE" w:rsidR="41033B4C" w:rsidRDefault="41033B4C">
      <w:r w:rsidRPr="0FE60064">
        <w:rPr>
          <w:rFonts w:ascii="Calibri" w:eastAsia="Calibri" w:hAnsi="Calibri" w:cs="Calibri"/>
          <w:sz w:val="22"/>
          <w:szCs w:val="22"/>
          <w:lang w:val="en-GB"/>
        </w:rPr>
        <w:t xml:space="preserve"> </w:t>
      </w:r>
    </w:p>
    <w:p w14:paraId="778E7191" w14:textId="1132DC1B" w:rsidR="41033B4C" w:rsidRDefault="41033B4C">
      <w:r w:rsidRPr="0302153D">
        <w:rPr>
          <w:rFonts w:ascii="Calibri" w:eastAsia="Calibri" w:hAnsi="Calibri" w:cs="Calibri"/>
          <w:sz w:val="22"/>
          <w:szCs w:val="22"/>
          <w:lang w:val="en-GB"/>
        </w:rPr>
        <w:t xml:space="preserve">We are not currently </w:t>
      </w:r>
      <w:r w:rsidR="4C1AAEC3" w:rsidRPr="0302153D">
        <w:rPr>
          <w:rFonts w:ascii="Calibri" w:eastAsia="Calibri" w:hAnsi="Calibri" w:cs="Calibri"/>
          <w:sz w:val="22"/>
          <w:szCs w:val="22"/>
          <w:lang w:val="en-GB"/>
        </w:rPr>
        <w:t>able</w:t>
      </w:r>
      <w:r w:rsidRPr="0302153D">
        <w:rPr>
          <w:rFonts w:ascii="Calibri" w:eastAsia="Calibri" w:hAnsi="Calibri" w:cs="Calibri"/>
          <w:sz w:val="22"/>
          <w:szCs w:val="22"/>
          <w:lang w:val="en-GB"/>
        </w:rPr>
        <w:t xml:space="preserve"> to sponsor work visas, therefore this position is open to people who already have the right to live and work in the UK. As a team we operate flexible and distributed working practices working online and in our office in Bristol. Although you will need to be present in Bristol during the delivery of the </w:t>
      </w:r>
      <w:r w:rsidR="54230157" w:rsidRPr="0302153D">
        <w:rPr>
          <w:rFonts w:ascii="Calibri" w:eastAsia="Calibri" w:hAnsi="Calibri" w:cs="Calibri"/>
          <w:sz w:val="22"/>
          <w:szCs w:val="22"/>
          <w:lang w:val="en-GB"/>
        </w:rPr>
        <w:t>IBT programme</w:t>
      </w:r>
      <w:r w:rsidR="3E77D440" w:rsidRPr="0302153D">
        <w:rPr>
          <w:rFonts w:ascii="Calibri" w:eastAsia="Calibri" w:hAnsi="Calibri" w:cs="Calibri"/>
          <w:sz w:val="22"/>
          <w:szCs w:val="22"/>
          <w:lang w:val="en-GB"/>
        </w:rPr>
        <w:t>d</w:t>
      </w:r>
      <w:r w:rsidRPr="0302153D">
        <w:rPr>
          <w:rFonts w:ascii="Calibri" w:eastAsia="Calibri" w:hAnsi="Calibri" w:cs="Calibri"/>
          <w:sz w:val="22"/>
          <w:szCs w:val="22"/>
          <w:lang w:val="en-GB"/>
        </w:rPr>
        <w:t xml:space="preserve"> events, most work can be done remotely. </w:t>
      </w:r>
      <w:r w:rsidR="5714215D" w:rsidRPr="0302153D">
        <w:rPr>
          <w:rFonts w:ascii="Calibri" w:eastAsia="Calibri" w:hAnsi="Calibri" w:cs="Calibri"/>
          <w:sz w:val="22"/>
          <w:szCs w:val="22"/>
          <w:lang w:val="en-GB"/>
        </w:rPr>
        <w:t>Y</w:t>
      </w:r>
      <w:r w:rsidRPr="0302153D">
        <w:rPr>
          <w:rFonts w:ascii="Calibri" w:eastAsia="Calibri" w:hAnsi="Calibri" w:cs="Calibri"/>
          <w:sz w:val="22"/>
          <w:szCs w:val="22"/>
          <w:lang w:val="en-GB"/>
        </w:rPr>
        <w:t xml:space="preserve">ou do not need </w:t>
      </w:r>
      <w:r w:rsidR="08DD75F1" w:rsidRPr="0302153D">
        <w:rPr>
          <w:rFonts w:ascii="Calibri" w:eastAsia="Calibri" w:hAnsi="Calibri" w:cs="Calibri"/>
          <w:sz w:val="22"/>
          <w:szCs w:val="22"/>
          <w:lang w:val="en-GB"/>
        </w:rPr>
        <w:t xml:space="preserve">therefore </w:t>
      </w:r>
      <w:r w:rsidRPr="0302153D">
        <w:rPr>
          <w:rFonts w:ascii="Calibri" w:eastAsia="Calibri" w:hAnsi="Calibri" w:cs="Calibri"/>
          <w:sz w:val="22"/>
          <w:szCs w:val="22"/>
          <w:lang w:val="en-GB"/>
        </w:rPr>
        <w:t>to live in Bristol to apply</w:t>
      </w:r>
      <w:r w:rsidR="0D62840B" w:rsidRPr="0302153D">
        <w:rPr>
          <w:rFonts w:ascii="Calibri" w:eastAsia="Calibri" w:hAnsi="Calibri" w:cs="Calibri"/>
          <w:sz w:val="22"/>
          <w:szCs w:val="22"/>
          <w:lang w:val="en-GB"/>
        </w:rPr>
        <w:t xml:space="preserve"> for this position</w:t>
      </w:r>
      <w:r w:rsidRPr="0302153D">
        <w:rPr>
          <w:rFonts w:ascii="Calibri" w:eastAsia="Calibri" w:hAnsi="Calibri" w:cs="Calibri"/>
          <w:sz w:val="22"/>
          <w:szCs w:val="22"/>
          <w:lang w:val="en-GB"/>
        </w:rPr>
        <w:t>.</w:t>
      </w:r>
    </w:p>
    <w:p w14:paraId="561266CB" w14:textId="7D55CA2C" w:rsidR="41033B4C" w:rsidRDefault="41033B4C">
      <w:r w:rsidRPr="0FE60064">
        <w:rPr>
          <w:rFonts w:ascii="Calibri" w:eastAsia="Calibri" w:hAnsi="Calibri" w:cs="Calibri"/>
          <w:sz w:val="22"/>
          <w:szCs w:val="22"/>
          <w:lang w:val="en-GB"/>
        </w:rPr>
        <w:t xml:space="preserve"> </w:t>
      </w:r>
    </w:p>
    <w:p w14:paraId="75FA002B" w14:textId="1D2F9D6D" w:rsidR="41033B4C" w:rsidRDefault="41033B4C" w:rsidP="1DA3ECAB">
      <w:pPr>
        <w:rPr>
          <w:color w:val="0563C1"/>
          <w:sz w:val="22"/>
          <w:szCs w:val="22"/>
          <w:u w:val="single"/>
          <w:lang w:val="en-GB"/>
        </w:rPr>
      </w:pPr>
      <w:r w:rsidRPr="1DA3ECAB">
        <w:rPr>
          <w:rFonts w:ascii="Calibri" w:eastAsia="Calibri" w:hAnsi="Calibri" w:cs="Calibri"/>
          <w:sz w:val="22"/>
          <w:szCs w:val="22"/>
          <w:lang w:val="en-GB"/>
        </w:rPr>
        <w:t xml:space="preserve">If you are unsure about applying, please talk with us about any concerns you might have by contacting </w:t>
      </w:r>
      <w:hyperlink r:id="rId11">
        <w:r w:rsidR="10E09556" w:rsidRPr="1DA3ECAB">
          <w:rPr>
            <w:rStyle w:val="Hyperlink"/>
            <w:rFonts w:ascii="Calibri" w:eastAsia="Calibri" w:hAnsi="Calibri"/>
            <w:sz w:val="22"/>
            <w:szCs w:val="22"/>
            <w:lang w:val="en-GB"/>
          </w:rPr>
          <w:t>natalie@inbetweentime.co.uk</w:t>
        </w:r>
      </w:hyperlink>
    </w:p>
    <w:p w14:paraId="135CD199" w14:textId="52674B0A" w:rsidR="0FE60064" w:rsidRDefault="0FE60064" w:rsidP="0FE60064">
      <w:pPr>
        <w:rPr>
          <w:sz w:val="22"/>
          <w:szCs w:val="22"/>
          <w:lang w:val="en-GB" w:eastAsia="en-GB"/>
        </w:rPr>
      </w:pPr>
    </w:p>
    <w:p w14:paraId="516FA8D4" w14:textId="77777777" w:rsidR="00574CA0" w:rsidRPr="00574CA0" w:rsidRDefault="00574CA0" w:rsidP="00574CA0">
      <w:pPr>
        <w:rPr>
          <w:rFonts w:ascii="Calibri" w:eastAsia="Calibri" w:hAnsi="Calibri"/>
          <w:b/>
          <w:bCs/>
          <w:lang w:val="en-GB"/>
        </w:rPr>
      </w:pPr>
    </w:p>
    <w:p w14:paraId="1E36F158" w14:textId="44B05EEB" w:rsidR="00223BE5" w:rsidRPr="005D4C8B" w:rsidRDefault="00223BE5" w:rsidP="000152A2">
      <w:pPr>
        <w:rPr>
          <w:rFonts w:asciiTheme="majorHAnsi" w:hAnsiTheme="majorHAnsi"/>
          <w:bCs/>
        </w:rPr>
      </w:pPr>
    </w:p>
    <w:sectPr w:rsidR="00223BE5" w:rsidRPr="005D4C8B" w:rsidSect="00C80AE5">
      <w:footerReference w:type="default" r:id="rId12"/>
      <w:headerReference w:type="first" r:id="rId13"/>
      <w:footerReference w:type="first" r:id="rId14"/>
      <w:pgSz w:w="11900" w:h="16840"/>
      <w:pgMar w:top="530" w:right="843" w:bottom="567" w:left="851" w:header="708" w:footer="9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874C1" w14:textId="77777777" w:rsidR="00AC7390" w:rsidRDefault="00AC7390" w:rsidP="008D197A">
      <w:r>
        <w:separator/>
      </w:r>
    </w:p>
  </w:endnote>
  <w:endnote w:type="continuationSeparator" w:id="0">
    <w:p w14:paraId="2FBBB77B" w14:textId="77777777" w:rsidR="00AC7390" w:rsidRDefault="00AC7390" w:rsidP="008D197A">
      <w:r>
        <w:continuationSeparator/>
      </w:r>
    </w:p>
  </w:endnote>
  <w:endnote w:type="continuationNotice" w:id="1">
    <w:p w14:paraId="30504405" w14:textId="77777777" w:rsidR="00AC7390" w:rsidRDefault="00AC73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
    <w:altName w:val="Yu Gothic"/>
    <w:panose1 w:val="020B0604020202020204"/>
    <w:charset w:val="80"/>
    <w:family w:val="auto"/>
    <w:notTrueType/>
    <w:pitch w:val="variable"/>
    <w:sig w:usb0="00000001" w:usb1="08070000" w:usb2="00000010" w:usb3="00000000" w:csb0="00020000" w:csb1="00000000"/>
  </w:font>
  <w:font w:name="Lucida Grande">
    <w:altName w:val="﷽﷽﷽﷽﷽﷽﷽﷽"/>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ler">
    <w:altName w:val="Candara"/>
    <w:panose1 w:val="020B0604020202020204"/>
    <w:charset w:val="00"/>
    <w:family w:val="auto"/>
    <w:pitch w:val="variable"/>
    <w:sig w:usb0="A00000A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AED1" w14:textId="1DE9C85F" w:rsidR="00A97AC3" w:rsidRDefault="00A97AC3" w:rsidP="008D197A">
    <w:pPr>
      <w:framePr w:wrap="notBeside" w:vAnchor="text" w:hAnchor="page" w:x="2035" w:y="1"/>
    </w:pPr>
  </w:p>
  <w:p w14:paraId="262F8144" w14:textId="77777777" w:rsidR="00A97AC3" w:rsidRPr="00574CA0" w:rsidRDefault="00A97AC3" w:rsidP="00731437">
    <w:pPr>
      <w:jc w:val="center"/>
      <w:rPr>
        <w:rFonts w:ascii="Calibri Light" w:hAnsi="Calibri Light"/>
        <w:sz w:val="16"/>
        <w:szCs w:val="16"/>
      </w:rPr>
    </w:pPr>
  </w:p>
  <w:p w14:paraId="6C3E0B5A" w14:textId="1D5E711B" w:rsidR="00A97AC3" w:rsidRPr="00574CA0" w:rsidRDefault="00A97AC3" w:rsidP="00002808">
    <w:pPr>
      <w:rPr>
        <w:rFonts w:ascii="Calibri Light" w:hAnsi="Calibri Light"/>
        <w:sz w:val="16"/>
        <w:szCs w:val="16"/>
      </w:rPr>
    </w:pPr>
    <w:r w:rsidRPr="00574CA0">
      <w:rPr>
        <w:rFonts w:ascii="Calibri Light" w:hAnsi="Calibri Light"/>
        <w:sz w:val="16"/>
        <w:szCs w:val="16"/>
      </w:rPr>
      <w:tab/>
      <w:t xml:space="preserve">                      </w:t>
    </w:r>
    <w:r w:rsidRPr="00574CA0">
      <w:rPr>
        <w:rFonts w:ascii="Calibri Light" w:hAnsi="Calibri Light"/>
        <w:sz w:val="16"/>
        <w:szCs w:val="16"/>
      </w:rPr>
      <w:tab/>
      <w:t xml:space="preserve">    </w:t>
    </w:r>
    <w:r w:rsidRPr="00574CA0">
      <w:rPr>
        <w:rFonts w:ascii="Calibri Light" w:hAnsi="Calibri Light"/>
        <w:sz w:val="16"/>
        <w:szCs w:val="16"/>
      </w:rPr>
      <w:tab/>
      <w:t xml:space="preserve">        </w:t>
    </w:r>
  </w:p>
  <w:p w14:paraId="322FCADA" w14:textId="02867413" w:rsidR="00224180" w:rsidRPr="000D7053" w:rsidRDefault="2552894B" w:rsidP="2552894B">
    <w:pPr>
      <w:jc w:val="center"/>
      <w:rPr>
        <w:rFonts w:ascii="Aller" w:hAnsi="Aller"/>
        <w:sz w:val="16"/>
        <w:szCs w:val="16"/>
      </w:rPr>
    </w:pPr>
    <w:r w:rsidRPr="2552894B">
      <w:rPr>
        <w:rFonts w:ascii="Aller" w:hAnsi="Aller"/>
        <w:sz w:val="16"/>
        <w:szCs w:val="16"/>
      </w:rPr>
      <w:t>In Between Time,</w:t>
    </w:r>
    <w:r w:rsidRPr="2552894B">
      <w:rPr>
        <w:rFonts w:ascii="Calibri" w:eastAsia="Calibri" w:hAnsi="Calibri" w:cs="Calibri"/>
        <w:color w:val="201F1E"/>
        <w:sz w:val="22"/>
        <w:szCs w:val="22"/>
      </w:rPr>
      <w:t xml:space="preserve"> </w:t>
    </w:r>
    <w:r w:rsidRPr="2552894B">
      <w:rPr>
        <w:rFonts w:ascii="Aller" w:eastAsia="Aller" w:hAnsi="Aller" w:cs="Aller"/>
        <w:color w:val="201F1E"/>
        <w:sz w:val="16"/>
        <w:szCs w:val="16"/>
      </w:rPr>
      <w:t>Bush House, 16 Narrow Quay, Bristol, BS1 4QA</w:t>
    </w:r>
    <w:r w:rsidR="008A23A4">
      <w:rPr>
        <w:rFonts w:ascii="Aller" w:eastAsia="Aller" w:hAnsi="Aller" w:cs="Aller"/>
        <w:sz w:val="16"/>
        <w:szCs w:val="16"/>
      </w:rPr>
      <w:t xml:space="preserve">. </w:t>
    </w:r>
    <w:r w:rsidRPr="2552894B">
      <w:rPr>
        <w:rFonts w:ascii="Aller" w:hAnsi="Aller"/>
        <w:sz w:val="16"/>
        <w:szCs w:val="16"/>
      </w:rPr>
      <w:t>Email: admin@inbetweentime.co.uk.</w:t>
    </w:r>
  </w:p>
  <w:p w14:paraId="6E85C8E9" w14:textId="6710A3E3" w:rsidR="00224180" w:rsidRDefault="00224180" w:rsidP="00090D6F">
    <w:pPr>
      <w:jc w:val="center"/>
      <w:rPr>
        <w:rFonts w:ascii="Aller" w:hAnsi="Aller"/>
        <w:sz w:val="16"/>
        <w:szCs w:val="16"/>
      </w:rPr>
    </w:pPr>
    <w:r w:rsidRPr="000D7053">
      <w:rPr>
        <w:rFonts w:ascii="Aller" w:hAnsi="Aller"/>
        <w:sz w:val="16"/>
        <w:szCs w:val="16"/>
      </w:rPr>
      <w:t>In Between Time registered in England and Wales 7083317. Registered Charity 1161096.</w:t>
    </w:r>
  </w:p>
  <w:p w14:paraId="258663F3" w14:textId="70D64BD8" w:rsidR="00224180" w:rsidRPr="000D7053" w:rsidRDefault="00224180" w:rsidP="00224180">
    <w:pPr>
      <w:jc w:val="center"/>
      <w:rPr>
        <w:rFonts w:ascii="Aller" w:hAnsi="Aller"/>
        <w:sz w:val="16"/>
        <w:szCs w:val="16"/>
      </w:rPr>
    </w:pPr>
    <w:r w:rsidRPr="00574CA0">
      <w:rPr>
        <w:rFonts w:ascii="Calibri Light" w:hAnsi="Calibri Light"/>
        <w:noProof/>
        <w:sz w:val="16"/>
        <w:szCs w:val="16"/>
      </w:rPr>
      <w:drawing>
        <wp:anchor distT="0" distB="0" distL="114300" distR="114300" simplePos="0" relativeHeight="251684870" behindDoc="0" locked="0" layoutInCell="1" allowOverlap="1" wp14:anchorId="541A5D0E" wp14:editId="2EEE8C44">
          <wp:simplePos x="0" y="0"/>
          <wp:positionH relativeFrom="column">
            <wp:posOffset>4182110</wp:posOffset>
          </wp:positionH>
          <wp:positionV relativeFrom="paragraph">
            <wp:posOffset>108585</wp:posOffset>
          </wp:positionV>
          <wp:extent cx="1282700" cy="459105"/>
          <wp:effectExtent l="0" t="0" r="12700" b="0"/>
          <wp:wrapTight wrapText="bothSides">
            <wp:wrapPolygon edited="0">
              <wp:start x="0" y="0"/>
              <wp:lineTo x="0" y="20315"/>
              <wp:lineTo x="21386" y="20315"/>
              <wp:lineTo x="2138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f-logo-black.jpg"/>
                  <pic:cNvPicPr/>
                </pic:nvPicPr>
                <pic:blipFill>
                  <a:blip r:embed="rId1">
                    <a:extLst>
                      <a:ext uri="{28A0092B-C50C-407E-A947-70E740481C1C}">
                        <a14:useLocalDpi xmlns:a14="http://schemas.microsoft.com/office/drawing/2010/main" val="0"/>
                      </a:ext>
                    </a:extLst>
                  </a:blip>
                  <a:stretch>
                    <a:fillRect/>
                  </a:stretch>
                </pic:blipFill>
                <pic:spPr>
                  <a:xfrm>
                    <a:off x="0" y="0"/>
                    <a:ext cx="1282700" cy="45910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CFE23A" w14:textId="1B89C1C3" w:rsidR="00A97AC3" w:rsidRPr="00574CA0" w:rsidRDefault="0007429E" w:rsidP="00002808">
    <w:pPr>
      <w:rPr>
        <w:rFonts w:ascii="Calibri Light" w:hAnsi="Calibri Light"/>
        <w:sz w:val="16"/>
        <w:szCs w:val="16"/>
      </w:rPr>
    </w:pPr>
    <w:r>
      <w:rPr>
        <w:noProof/>
      </w:rPr>
      <w:drawing>
        <wp:anchor distT="0" distB="0" distL="114300" distR="114300" simplePos="0" relativeHeight="251658242" behindDoc="0" locked="0" layoutInCell="1" allowOverlap="1" wp14:anchorId="1359E5FD" wp14:editId="7FC2686E">
          <wp:simplePos x="0" y="0"/>
          <wp:positionH relativeFrom="column">
            <wp:posOffset>2264036</wp:posOffset>
          </wp:positionH>
          <wp:positionV relativeFrom="paragraph">
            <wp:posOffset>28575</wp:posOffset>
          </wp:positionV>
          <wp:extent cx="1263621" cy="50507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63621" cy="505074"/>
                  </a:xfrm>
                  <a:prstGeom prst="rect">
                    <a:avLst/>
                  </a:prstGeom>
                </pic:spPr>
              </pic:pic>
            </a:graphicData>
          </a:graphic>
        </wp:anchor>
      </w:drawing>
    </w:r>
    <w:r w:rsidRPr="00574CA0">
      <w:rPr>
        <w:rFonts w:ascii="Calibri Light" w:hAnsi="Calibri Light"/>
        <w:noProof/>
        <w:sz w:val="16"/>
        <w:szCs w:val="16"/>
      </w:rPr>
      <w:drawing>
        <wp:anchor distT="0" distB="0" distL="114300" distR="114300" simplePos="0" relativeHeight="251686918" behindDoc="0" locked="0" layoutInCell="1" allowOverlap="1" wp14:anchorId="09EA321C" wp14:editId="78DB265F">
          <wp:simplePos x="0" y="0"/>
          <wp:positionH relativeFrom="column">
            <wp:posOffset>217268</wp:posOffset>
          </wp:positionH>
          <wp:positionV relativeFrom="paragraph">
            <wp:posOffset>33997</wp:posOffset>
          </wp:positionV>
          <wp:extent cx="1311275" cy="415925"/>
          <wp:effectExtent l="0" t="0" r="0" b="0"/>
          <wp:wrapTight wrapText="bothSides">
            <wp:wrapPolygon edited="0">
              <wp:start x="2092" y="0"/>
              <wp:lineTo x="418" y="5276"/>
              <wp:lineTo x="418" y="10553"/>
              <wp:lineTo x="2092" y="19786"/>
              <wp:lineTo x="16736" y="19786"/>
              <wp:lineTo x="20920" y="11872"/>
              <wp:lineTo x="20920" y="2638"/>
              <wp:lineTo x="17154" y="0"/>
              <wp:lineTo x="2092"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_grant_eps_black.eps"/>
                  <pic:cNvPicPr/>
                </pic:nvPicPr>
                <pic:blipFill>
                  <a:blip r:embed="rId3">
                    <a:extLst>
                      <a:ext uri="{28A0092B-C50C-407E-A947-70E740481C1C}">
                        <a14:useLocalDpi xmlns:a14="http://schemas.microsoft.com/office/drawing/2010/main" val="0"/>
                      </a:ext>
                    </a:extLst>
                  </a:blip>
                  <a:stretch>
                    <a:fillRect/>
                  </a:stretch>
                </pic:blipFill>
                <pic:spPr>
                  <a:xfrm>
                    <a:off x="0" y="0"/>
                    <a:ext cx="1311275" cy="41592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r w:rsidR="00A97AC3" w:rsidRPr="00574CA0">
      <w:rPr>
        <w:rFonts w:ascii="Calibri Light" w:hAnsi="Calibri Light"/>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8047" w14:textId="77777777" w:rsidR="0028326B" w:rsidRPr="000D7053" w:rsidRDefault="0028326B" w:rsidP="0028326B">
    <w:pPr>
      <w:jc w:val="center"/>
      <w:rPr>
        <w:rFonts w:ascii="Aller" w:hAnsi="Aller"/>
        <w:sz w:val="16"/>
        <w:szCs w:val="16"/>
      </w:rPr>
    </w:pPr>
    <w:r w:rsidRPr="2552894B">
      <w:rPr>
        <w:rFonts w:ascii="Aller" w:hAnsi="Aller"/>
        <w:sz w:val="16"/>
        <w:szCs w:val="16"/>
      </w:rPr>
      <w:t>In Between Time,</w:t>
    </w:r>
    <w:r w:rsidRPr="2552894B">
      <w:rPr>
        <w:rFonts w:ascii="Calibri" w:eastAsia="Calibri" w:hAnsi="Calibri" w:cs="Calibri"/>
        <w:color w:val="201F1E"/>
        <w:sz w:val="22"/>
        <w:szCs w:val="22"/>
      </w:rPr>
      <w:t xml:space="preserve"> </w:t>
    </w:r>
    <w:r w:rsidRPr="2552894B">
      <w:rPr>
        <w:rFonts w:ascii="Aller" w:eastAsia="Aller" w:hAnsi="Aller" w:cs="Aller"/>
        <w:color w:val="201F1E"/>
        <w:sz w:val="16"/>
        <w:szCs w:val="16"/>
      </w:rPr>
      <w:t>Bush House, 16 Narrow Quay, Bristol, BS1 4QA</w:t>
    </w:r>
    <w:r>
      <w:rPr>
        <w:rFonts w:ascii="Aller" w:eastAsia="Aller" w:hAnsi="Aller" w:cs="Aller"/>
        <w:sz w:val="16"/>
        <w:szCs w:val="16"/>
      </w:rPr>
      <w:t xml:space="preserve">. </w:t>
    </w:r>
    <w:r w:rsidRPr="2552894B">
      <w:rPr>
        <w:rFonts w:ascii="Aller" w:hAnsi="Aller"/>
        <w:sz w:val="16"/>
        <w:szCs w:val="16"/>
      </w:rPr>
      <w:t>Email: admin@inbetweentime.co.uk.</w:t>
    </w:r>
  </w:p>
  <w:p w14:paraId="371C024A" w14:textId="77777777" w:rsidR="0028326B" w:rsidRDefault="0028326B" w:rsidP="0028326B">
    <w:pPr>
      <w:pStyle w:val="Footer"/>
      <w:jc w:val="center"/>
      <w:rPr>
        <w:rFonts w:ascii="Aller" w:hAnsi="Aller"/>
        <w:sz w:val="16"/>
        <w:szCs w:val="16"/>
      </w:rPr>
    </w:pPr>
    <w:r w:rsidRPr="000D7053">
      <w:rPr>
        <w:rFonts w:ascii="Aller" w:hAnsi="Aller"/>
        <w:sz w:val="16"/>
        <w:szCs w:val="16"/>
      </w:rPr>
      <w:t>In Between Time registered in England and Wales 7083317. Registered Charity 1161096.</w:t>
    </w:r>
  </w:p>
  <w:p w14:paraId="23C64C64" w14:textId="4DC516A7" w:rsidR="00A97AC3" w:rsidRDefault="0028326B" w:rsidP="0028326B">
    <w:pPr>
      <w:pStyle w:val="Footer"/>
    </w:pPr>
    <w:r>
      <w:rPr>
        <w:noProof/>
      </w:rPr>
      <w:drawing>
        <wp:anchor distT="0" distB="0" distL="114300" distR="114300" simplePos="0" relativeHeight="251658241" behindDoc="0" locked="0" layoutInCell="1" allowOverlap="1" wp14:anchorId="7A8E31F7" wp14:editId="107D403B">
          <wp:simplePos x="0" y="0"/>
          <wp:positionH relativeFrom="column">
            <wp:posOffset>2236470</wp:posOffset>
          </wp:positionH>
          <wp:positionV relativeFrom="paragraph">
            <wp:posOffset>60325</wp:posOffset>
          </wp:positionV>
          <wp:extent cx="1263015" cy="5048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63015" cy="504825"/>
                  </a:xfrm>
                  <a:prstGeom prst="rect">
                    <a:avLst/>
                  </a:prstGeom>
                </pic:spPr>
              </pic:pic>
            </a:graphicData>
          </a:graphic>
        </wp:anchor>
      </w:drawing>
    </w:r>
    <w:r w:rsidRPr="00574CA0">
      <w:rPr>
        <w:rFonts w:ascii="Calibri Light" w:hAnsi="Calibri Light"/>
        <w:noProof/>
        <w:sz w:val="16"/>
        <w:szCs w:val="16"/>
        <w:lang w:val="en-US"/>
      </w:rPr>
      <w:drawing>
        <wp:anchor distT="0" distB="0" distL="114300" distR="114300" simplePos="0" relativeHeight="251688966" behindDoc="0" locked="0" layoutInCell="1" allowOverlap="1" wp14:anchorId="5FF95345" wp14:editId="6D772426">
          <wp:simplePos x="0" y="0"/>
          <wp:positionH relativeFrom="column">
            <wp:posOffset>257175</wp:posOffset>
          </wp:positionH>
          <wp:positionV relativeFrom="paragraph">
            <wp:posOffset>62865</wp:posOffset>
          </wp:positionV>
          <wp:extent cx="1311275" cy="415925"/>
          <wp:effectExtent l="0" t="0" r="0" b="0"/>
          <wp:wrapTight wrapText="bothSides">
            <wp:wrapPolygon edited="0">
              <wp:start x="2092" y="0"/>
              <wp:lineTo x="418" y="5276"/>
              <wp:lineTo x="418" y="10553"/>
              <wp:lineTo x="2092" y="19786"/>
              <wp:lineTo x="16736" y="19786"/>
              <wp:lineTo x="20920" y="11872"/>
              <wp:lineTo x="20920" y="2638"/>
              <wp:lineTo x="17154" y="0"/>
              <wp:lineTo x="209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_grant_eps_black.eps"/>
                  <pic:cNvPicPr/>
                </pic:nvPicPr>
                <pic:blipFill>
                  <a:blip r:embed="rId2">
                    <a:extLst>
                      <a:ext uri="{28A0092B-C50C-407E-A947-70E740481C1C}">
                        <a14:useLocalDpi xmlns:a14="http://schemas.microsoft.com/office/drawing/2010/main" val="0"/>
                      </a:ext>
                    </a:extLst>
                  </a:blip>
                  <a:stretch>
                    <a:fillRect/>
                  </a:stretch>
                </pic:blipFill>
                <pic:spPr>
                  <a:xfrm>
                    <a:off x="0" y="0"/>
                    <a:ext cx="1311275" cy="41592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r w:rsidRPr="00574CA0">
      <w:rPr>
        <w:rFonts w:ascii="Calibri Light" w:hAnsi="Calibri Light"/>
        <w:noProof/>
        <w:sz w:val="16"/>
        <w:szCs w:val="16"/>
        <w:lang w:val="en-US"/>
      </w:rPr>
      <w:drawing>
        <wp:anchor distT="0" distB="0" distL="114300" distR="114300" simplePos="0" relativeHeight="251691014" behindDoc="0" locked="0" layoutInCell="1" allowOverlap="1" wp14:anchorId="3F535D4C" wp14:editId="32286F1E">
          <wp:simplePos x="0" y="0"/>
          <wp:positionH relativeFrom="column">
            <wp:posOffset>4191000</wp:posOffset>
          </wp:positionH>
          <wp:positionV relativeFrom="paragraph">
            <wp:posOffset>62865</wp:posOffset>
          </wp:positionV>
          <wp:extent cx="1282700" cy="459105"/>
          <wp:effectExtent l="0" t="0" r="12700" b="0"/>
          <wp:wrapTight wrapText="bothSides">
            <wp:wrapPolygon edited="0">
              <wp:start x="0" y="0"/>
              <wp:lineTo x="0" y="20315"/>
              <wp:lineTo x="21386" y="20315"/>
              <wp:lineTo x="213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f-logo-black.jpg"/>
                  <pic:cNvPicPr/>
                </pic:nvPicPr>
                <pic:blipFill>
                  <a:blip r:embed="rId3">
                    <a:extLst>
                      <a:ext uri="{28A0092B-C50C-407E-A947-70E740481C1C}">
                        <a14:useLocalDpi xmlns:a14="http://schemas.microsoft.com/office/drawing/2010/main" val="0"/>
                      </a:ext>
                    </a:extLst>
                  </a:blip>
                  <a:stretch>
                    <a:fillRect/>
                  </a:stretch>
                </pic:blipFill>
                <pic:spPr>
                  <a:xfrm>
                    <a:off x="0" y="0"/>
                    <a:ext cx="1282700" cy="45910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DDE0A" w14:textId="77777777" w:rsidR="00AC7390" w:rsidRDefault="00AC7390" w:rsidP="008D197A">
      <w:r>
        <w:separator/>
      </w:r>
    </w:p>
  </w:footnote>
  <w:footnote w:type="continuationSeparator" w:id="0">
    <w:p w14:paraId="1E0E1A32" w14:textId="77777777" w:rsidR="00AC7390" w:rsidRDefault="00AC7390" w:rsidP="008D197A">
      <w:r>
        <w:continuationSeparator/>
      </w:r>
    </w:p>
  </w:footnote>
  <w:footnote w:type="continuationNotice" w:id="1">
    <w:p w14:paraId="5C109934" w14:textId="77777777" w:rsidR="00AC7390" w:rsidRDefault="00AC73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D5C3" w14:textId="6DFE9C53" w:rsidR="00C21FF1" w:rsidRDefault="00650F9C">
    <w:pPr>
      <w:pStyle w:val="Header"/>
    </w:pPr>
    <w:r>
      <w:rPr>
        <w:rFonts w:ascii="Aller" w:hAnsi="Aller"/>
        <w:noProof/>
        <w:sz w:val="16"/>
        <w:szCs w:val="16"/>
      </w:rPr>
      <w:drawing>
        <wp:anchor distT="0" distB="0" distL="114300" distR="114300" simplePos="0" relativeHeight="251658240" behindDoc="1" locked="0" layoutInCell="1" allowOverlap="1" wp14:anchorId="5BC017B6" wp14:editId="0AC16239">
          <wp:simplePos x="0" y="0"/>
          <wp:positionH relativeFrom="column">
            <wp:posOffset>2480945</wp:posOffset>
          </wp:positionH>
          <wp:positionV relativeFrom="paragraph">
            <wp:posOffset>-100330</wp:posOffset>
          </wp:positionV>
          <wp:extent cx="1375410" cy="962660"/>
          <wp:effectExtent l="0" t="0" r="0" b="2540"/>
          <wp:wrapTight wrapText="bothSides">
            <wp:wrapPolygon edited="0">
              <wp:start x="0" y="0"/>
              <wp:lineTo x="0" y="21372"/>
              <wp:lineTo x="21341" y="21372"/>
              <wp:lineTo x="21341" y="0"/>
              <wp:lineTo x="0" y="0"/>
            </wp:wrapPolygon>
          </wp:wrapTight>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BT Logo Fully Boxed Larger-2 JPEG.jpg"/>
                  <pic:cNvPicPr/>
                </pic:nvPicPr>
                <pic:blipFill>
                  <a:blip r:embed="rId1"/>
                  <a:stretch>
                    <a:fillRect/>
                  </a:stretch>
                </pic:blipFill>
                <pic:spPr>
                  <a:xfrm>
                    <a:off x="0" y="0"/>
                    <a:ext cx="1375410" cy="962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B559C"/>
    <w:multiLevelType w:val="hybridMultilevel"/>
    <w:tmpl w:val="FFFFFFFF"/>
    <w:lvl w:ilvl="0" w:tplc="1E248B86">
      <w:start w:val="1"/>
      <w:numFmt w:val="bullet"/>
      <w:lvlText w:val=""/>
      <w:lvlJc w:val="left"/>
      <w:pPr>
        <w:ind w:left="720" w:hanging="360"/>
      </w:pPr>
      <w:rPr>
        <w:rFonts w:ascii="Symbol" w:hAnsi="Symbol" w:hint="default"/>
      </w:rPr>
    </w:lvl>
    <w:lvl w:ilvl="1" w:tplc="F67A509C">
      <w:start w:val="1"/>
      <w:numFmt w:val="bullet"/>
      <w:lvlText w:val="o"/>
      <w:lvlJc w:val="left"/>
      <w:pPr>
        <w:ind w:left="1440" w:hanging="360"/>
      </w:pPr>
      <w:rPr>
        <w:rFonts w:ascii="Courier New" w:hAnsi="Courier New" w:hint="default"/>
      </w:rPr>
    </w:lvl>
    <w:lvl w:ilvl="2" w:tplc="E670DD96">
      <w:start w:val="1"/>
      <w:numFmt w:val="bullet"/>
      <w:lvlText w:val=""/>
      <w:lvlJc w:val="left"/>
      <w:pPr>
        <w:ind w:left="2160" w:hanging="360"/>
      </w:pPr>
      <w:rPr>
        <w:rFonts w:ascii="Wingdings" w:hAnsi="Wingdings" w:hint="default"/>
      </w:rPr>
    </w:lvl>
    <w:lvl w:ilvl="3" w:tplc="78E44FB6">
      <w:start w:val="1"/>
      <w:numFmt w:val="bullet"/>
      <w:lvlText w:val=""/>
      <w:lvlJc w:val="left"/>
      <w:pPr>
        <w:ind w:left="2880" w:hanging="360"/>
      </w:pPr>
      <w:rPr>
        <w:rFonts w:ascii="Symbol" w:hAnsi="Symbol" w:hint="default"/>
      </w:rPr>
    </w:lvl>
    <w:lvl w:ilvl="4" w:tplc="6C1268C2">
      <w:start w:val="1"/>
      <w:numFmt w:val="bullet"/>
      <w:lvlText w:val="o"/>
      <w:lvlJc w:val="left"/>
      <w:pPr>
        <w:ind w:left="3600" w:hanging="360"/>
      </w:pPr>
      <w:rPr>
        <w:rFonts w:ascii="Courier New" w:hAnsi="Courier New" w:hint="default"/>
      </w:rPr>
    </w:lvl>
    <w:lvl w:ilvl="5" w:tplc="57C46E4E">
      <w:start w:val="1"/>
      <w:numFmt w:val="bullet"/>
      <w:lvlText w:val=""/>
      <w:lvlJc w:val="left"/>
      <w:pPr>
        <w:ind w:left="4320" w:hanging="360"/>
      </w:pPr>
      <w:rPr>
        <w:rFonts w:ascii="Wingdings" w:hAnsi="Wingdings" w:hint="default"/>
      </w:rPr>
    </w:lvl>
    <w:lvl w:ilvl="6" w:tplc="41FEFCA4">
      <w:start w:val="1"/>
      <w:numFmt w:val="bullet"/>
      <w:lvlText w:val=""/>
      <w:lvlJc w:val="left"/>
      <w:pPr>
        <w:ind w:left="5040" w:hanging="360"/>
      </w:pPr>
      <w:rPr>
        <w:rFonts w:ascii="Symbol" w:hAnsi="Symbol" w:hint="default"/>
      </w:rPr>
    </w:lvl>
    <w:lvl w:ilvl="7" w:tplc="EBC0D6FA">
      <w:start w:val="1"/>
      <w:numFmt w:val="bullet"/>
      <w:lvlText w:val="o"/>
      <w:lvlJc w:val="left"/>
      <w:pPr>
        <w:ind w:left="5760" w:hanging="360"/>
      </w:pPr>
      <w:rPr>
        <w:rFonts w:ascii="Courier New" w:hAnsi="Courier New" w:hint="default"/>
      </w:rPr>
    </w:lvl>
    <w:lvl w:ilvl="8" w:tplc="BB96FA7E">
      <w:start w:val="1"/>
      <w:numFmt w:val="bullet"/>
      <w:lvlText w:val=""/>
      <w:lvlJc w:val="left"/>
      <w:pPr>
        <w:ind w:left="6480" w:hanging="360"/>
      </w:pPr>
      <w:rPr>
        <w:rFonts w:ascii="Wingdings" w:hAnsi="Wingdings" w:hint="default"/>
      </w:rPr>
    </w:lvl>
  </w:abstractNum>
  <w:abstractNum w:abstractNumId="2" w15:restartNumberingAfterBreak="0">
    <w:nsid w:val="044A43A9"/>
    <w:multiLevelType w:val="hybridMultilevel"/>
    <w:tmpl w:val="3276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106A2"/>
    <w:multiLevelType w:val="hybridMultilevel"/>
    <w:tmpl w:val="60F649D4"/>
    <w:lvl w:ilvl="0" w:tplc="AF9EB158">
      <w:start w:val="1"/>
      <w:numFmt w:val="bullet"/>
      <w:lvlText w:val=""/>
      <w:lvlJc w:val="left"/>
      <w:pPr>
        <w:ind w:left="720" w:hanging="360"/>
      </w:pPr>
      <w:rPr>
        <w:rFonts w:ascii="Symbol" w:hAnsi="Symbol" w:hint="default"/>
      </w:rPr>
    </w:lvl>
    <w:lvl w:ilvl="1" w:tplc="EBA6D6B4">
      <w:start w:val="1"/>
      <w:numFmt w:val="bullet"/>
      <w:lvlText w:val="o"/>
      <w:lvlJc w:val="left"/>
      <w:pPr>
        <w:ind w:left="1440" w:hanging="360"/>
      </w:pPr>
      <w:rPr>
        <w:rFonts w:ascii="Courier New" w:hAnsi="Courier New" w:hint="default"/>
      </w:rPr>
    </w:lvl>
    <w:lvl w:ilvl="2" w:tplc="3B6E7C44">
      <w:start w:val="1"/>
      <w:numFmt w:val="bullet"/>
      <w:lvlText w:val=""/>
      <w:lvlJc w:val="left"/>
      <w:pPr>
        <w:ind w:left="2160" w:hanging="360"/>
      </w:pPr>
      <w:rPr>
        <w:rFonts w:ascii="Wingdings" w:hAnsi="Wingdings" w:hint="default"/>
      </w:rPr>
    </w:lvl>
    <w:lvl w:ilvl="3" w:tplc="C1FC6824">
      <w:start w:val="1"/>
      <w:numFmt w:val="bullet"/>
      <w:lvlText w:val=""/>
      <w:lvlJc w:val="left"/>
      <w:pPr>
        <w:ind w:left="2880" w:hanging="360"/>
      </w:pPr>
      <w:rPr>
        <w:rFonts w:ascii="Symbol" w:hAnsi="Symbol" w:hint="default"/>
      </w:rPr>
    </w:lvl>
    <w:lvl w:ilvl="4" w:tplc="AB72D460">
      <w:start w:val="1"/>
      <w:numFmt w:val="bullet"/>
      <w:lvlText w:val="o"/>
      <w:lvlJc w:val="left"/>
      <w:pPr>
        <w:ind w:left="3600" w:hanging="360"/>
      </w:pPr>
      <w:rPr>
        <w:rFonts w:ascii="Courier New" w:hAnsi="Courier New" w:hint="default"/>
      </w:rPr>
    </w:lvl>
    <w:lvl w:ilvl="5" w:tplc="1B8ADBD4">
      <w:start w:val="1"/>
      <w:numFmt w:val="bullet"/>
      <w:lvlText w:val=""/>
      <w:lvlJc w:val="left"/>
      <w:pPr>
        <w:ind w:left="4320" w:hanging="360"/>
      </w:pPr>
      <w:rPr>
        <w:rFonts w:ascii="Wingdings" w:hAnsi="Wingdings" w:hint="default"/>
      </w:rPr>
    </w:lvl>
    <w:lvl w:ilvl="6" w:tplc="E63629EE">
      <w:start w:val="1"/>
      <w:numFmt w:val="bullet"/>
      <w:lvlText w:val=""/>
      <w:lvlJc w:val="left"/>
      <w:pPr>
        <w:ind w:left="5040" w:hanging="360"/>
      </w:pPr>
      <w:rPr>
        <w:rFonts w:ascii="Symbol" w:hAnsi="Symbol" w:hint="default"/>
      </w:rPr>
    </w:lvl>
    <w:lvl w:ilvl="7" w:tplc="D4925B4E">
      <w:start w:val="1"/>
      <w:numFmt w:val="bullet"/>
      <w:lvlText w:val="o"/>
      <w:lvlJc w:val="left"/>
      <w:pPr>
        <w:ind w:left="5760" w:hanging="360"/>
      </w:pPr>
      <w:rPr>
        <w:rFonts w:ascii="Courier New" w:hAnsi="Courier New" w:hint="default"/>
      </w:rPr>
    </w:lvl>
    <w:lvl w:ilvl="8" w:tplc="1E481D74">
      <w:start w:val="1"/>
      <w:numFmt w:val="bullet"/>
      <w:lvlText w:val=""/>
      <w:lvlJc w:val="left"/>
      <w:pPr>
        <w:ind w:left="6480" w:hanging="360"/>
      </w:pPr>
      <w:rPr>
        <w:rFonts w:ascii="Wingdings" w:hAnsi="Wingdings" w:hint="default"/>
      </w:rPr>
    </w:lvl>
  </w:abstractNum>
  <w:abstractNum w:abstractNumId="4" w15:restartNumberingAfterBreak="0">
    <w:nsid w:val="075A3DA4"/>
    <w:multiLevelType w:val="hybridMultilevel"/>
    <w:tmpl w:val="F10E3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8357C48"/>
    <w:multiLevelType w:val="hybridMultilevel"/>
    <w:tmpl w:val="E2241C30"/>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85503B"/>
    <w:multiLevelType w:val="hybridMultilevel"/>
    <w:tmpl w:val="62AE1FAE"/>
    <w:lvl w:ilvl="0" w:tplc="BE345D7C">
      <w:start w:val="1"/>
      <w:numFmt w:val="bullet"/>
      <w:lvlText w:val=""/>
      <w:lvlJc w:val="left"/>
      <w:pPr>
        <w:tabs>
          <w:tab w:val="num" w:pos="720"/>
        </w:tabs>
        <w:ind w:left="720" w:hanging="360"/>
      </w:pPr>
      <w:rPr>
        <w:rFonts w:ascii="Symbol" w:hAnsi="Symbol" w:hint="default"/>
        <w:sz w:val="20"/>
      </w:rPr>
    </w:lvl>
    <w:lvl w:ilvl="1" w:tplc="CFBE5E3E" w:tentative="1">
      <w:start w:val="1"/>
      <w:numFmt w:val="bullet"/>
      <w:lvlText w:val=""/>
      <w:lvlJc w:val="left"/>
      <w:pPr>
        <w:tabs>
          <w:tab w:val="num" w:pos="1440"/>
        </w:tabs>
        <w:ind w:left="1440" w:hanging="360"/>
      </w:pPr>
      <w:rPr>
        <w:rFonts w:ascii="Symbol" w:hAnsi="Symbol" w:hint="default"/>
        <w:sz w:val="20"/>
      </w:rPr>
    </w:lvl>
    <w:lvl w:ilvl="2" w:tplc="EDD833AC" w:tentative="1">
      <w:start w:val="1"/>
      <w:numFmt w:val="bullet"/>
      <w:lvlText w:val=""/>
      <w:lvlJc w:val="left"/>
      <w:pPr>
        <w:tabs>
          <w:tab w:val="num" w:pos="2160"/>
        </w:tabs>
        <w:ind w:left="2160" w:hanging="360"/>
      </w:pPr>
      <w:rPr>
        <w:rFonts w:ascii="Symbol" w:hAnsi="Symbol" w:hint="default"/>
        <w:sz w:val="20"/>
      </w:rPr>
    </w:lvl>
    <w:lvl w:ilvl="3" w:tplc="DD8E26EA" w:tentative="1">
      <w:start w:val="1"/>
      <w:numFmt w:val="bullet"/>
      <w:lvlText w:val=""/>
      <w:lvlJc w:val="left"/>
      <w:pPr>
        <w:tabs>
          <w:tab w:val="num" w:pos="2880"/>
        </w:tabs>
        <w:ind w:left="2880" w:hanging="360"/>
      </w:pPr>
      <w:rPr>
        <w:rFonts w:ascii="Symbol" w:hAnsi="Symbol" w:hint="default"/>
        <w:sz w:val="20"/>
      </w:rPr>
    </w:lvl>
    <w:lvl w:ilvl="4" w:tplc="32BA8B74" w:tentative="1">
      <w:start w:val="1"/>
      <w:numFmt w:val="bullet"/>
      <w:lvlText w:val=""/>
      <w:lvlJc w:val="left"/>
      <w:pPr>
        <w:tabs>
          <w:tab w:val="num" w:pos="3600"/>
        </w:tabs>
        <w:ind w:left="3600" w:hanging="360"/>
      </w:pPr>
      <w:rPr>
        <w:rFonts w:ascii="Symbol" w:hAnsi="Symbol" w:hint="default"/>
        <w:sz w:val="20"/>
      </w:rPr>
    </w:lvl>
    <w:lvl w:ilvl="5" w:tplc="49DCFB7C" w:tentative="1">
      <w:start w:val="1"/>
      <w:numFmt w:val="bullet"/>
      <w:lvlText w:val=""/>
      <w:lvlJc w:val="left"/>
      <w:pPr>
        <w:tabs>
          <w:tab w:val="num" w:pos="4320"/>
        </w:tabs>
        <w:ind w:left="4320" w:hanging="360"/>
      </w:pPr>
      <w:rPr>
        <w:rFonts w:ascii="Symbol" w:hAnsi="Symbol" w:hint="default"/>
        <w:sz w:val="20"/>
      </w:rPr>
    </w:lvl>
    <w:lvl w:ilvl="6" w:tplc="4790C67E" w:tentative="1">
      <w:start w:val="1"/>
      <w:numFmt w:val="bullet"/>
      <w:lvlText w:val=""/>
      <w:lvlJc w:val="left"/>
      <w:pPr>
        <w:tabs>
          <w:tab w:val="num" w:pos="5040"/>
        </w:tabs>
        <w:ind w:left="5040" w:hanging="360"/>
      </w:pPr>
      <w:rPr>
        <w:rFonts w:ascii="Symbol" w:hAnsi="Symbol" w:hint="default"/>
        <w:sz w:val="20"/>
      </w:rPr>
    </w:lvl>
    <w:lvl w:ilvl="7" w:tplc="5BE8542C" w:tentative="1">
      <w:start w:val="1"/>
      <w:numFmt w:val="bullet"/>
      <w:lvlText w:val=""/>
      <w:lvlJc w:val="left"/>
      <w:pPr>
        <w:tabs>
          <w:tab w:val="num" w:pos="5760"/>
        </w:tabs>
        <w:ind w:left="5760" w:hanging="360"/>
      </w:pPr>
      <w:rPr>
        <w:rFonts w:ascii="Symbol" w:hAnsi="Symbol" w:hint="default"/>
        <w:sz w:val="20"/>
      </w:rPr>
    </w:lvl>
    <w:lvl w:ilvl="8" w:tplc="96BE6F80"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B74F8E"/>
    <w:multiLevelType w:val="hybridMultilevel"/>
    <w:tmpl w:val="84D0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C7027"/>
    <w:multiLevelType w:val="hybridMultilevel"/>
    <w:tmpl w:val="8D48823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15:restartNumberingAfterBreak="0">
    <w:nsid w:val="1B40208B"/>
    <w:multiLevelType w:val="hybridMultilevel"/>
    <w:tmpl w:val="4664CDF0"/>
    <w:lvl w:ilvl="0" w:tplc="0C86CE4E">
      <w:start w:val="1"/>
      <w:numFmt w:val="bullet"/>
      <w:lvlText w:val=""/>
      <w:lvlJc w:val="left"/>
      <w:pPr>
        <w:ind w:left="720" w:hanging="360"/>
      </w:pPr>
      <w:rPr>
        <w:rFonts w:ascii="Symbol" w:hAnsi="Symbol" w:hint="default"/>
      </w:rPr>
    </w:lvl>
    <w:lvl w:ilvl="1" w:tplc="371A5CFA">
      <w:start w:val="1"/>
      <w:numFmt w:val="bullet"/>
      <w:lvlText w:val="o"/>
      <w:lvlJc w:val="left"/>
      <w:pPr>
        <w:ind w:left="1440" w:hanging="360"/>
      </w:pPr>
      <w:rPr>
        <w:rFonts w:ascii="Courier New" w:hAnsi="Courier New" w:hint="default"/>
      </w:rPr>
    </w:lvl>
    <w:lvl w:ilvl="2" w:tplc="73227DD6">
      <w:start w:val="1"/>
      <w:numFmt w:val="bullet"/>
      <w:lvlText w:val=""/>
      <w:lvlJc w:val="left"/>
      <w:pPr>
        <w:ind w:left="2160" w:hanging="360"/>
      </w:pPr>
      <w:rPr>
        <w:rFonts w:ascii="Wingdings" w:hAnsi="Wingdings" w:hint="default"/>
      </w:rPr>
    </w:lvl>
    <w:lvl w:ilvl="3" w:tplc="F9780CC6">
      <w:start w:val="1"/>
      <w:numFmt w:val="bullet"/>
      <w:lvlText w:val=""/>
      <w:lvlJc w:val="left"/>
      <w:pPr>
        <w:ind w:left="2880" w:hanging="360"/>
      </w:pPr>
      <w:rPr>
        <w:rFonts w:ascii="Symbol" w:hAnsi="Symbol" w:hint="default"/>
      </w:rPr>
    </w:lvl>
    <w:lvl w:ilvl="4" w:tplc="87FC623C">
      <w:start w:val="1"/>
      <w:numFmt w:val="bullet"/>
      <w:lvlText w:val="o"/>
      <w:lvlJc w:val="left"/>
      <w:pPr>
        <w:ind w:left="3600" w:hanging="360"/>
      </w:pPr>
      <w:rPr>
        <w:rFonts w:ascii="Courier New" w:hAnsi="Courier New" w:hint="default"/>
      </w:rPr>
    </w:lvl>
    <w:lvl w:ilvl="5" w:tplc="2CB69772">
      <w:start w:val="1"/>
      <w:numFmt w:val="bullet"/>
      <w:lvlText w:val=""/>
      <w:lvlJc w:val="left"/>
      <w:pPr>
        <w:ind w:left="4320" w:hanging="360"/>
      </w:pPr>
      <w:rPr>
        <w:rFonts w:ascii="Wingdings" w:hAnsi="Wingdings" w:hint="default"/>
      </w:rPr>
    </w:lvl>
    <w:lvl w:ilvl="6" w:tplc="71CAAE2A">
      <w:start w:val="1"/>
      <w:numFmt w:val="bullet"/>
      <w:lvlText w:val=""/>
      <w:lvlJc w:val="left"/>
      <w:pPr>
        <w:ind w:left="5040" w:hanging="360"/>
      </w:pPr>
      <w:rPr>
        <w:rFonts w:ascii="Symbol" w:hAnsi="Symbol" w:hint="default"/>
      </w:rPr>
    </w:lvl>
    <w:lvl w:ilvl="7" w:tplc="1B1C8568">
      <w:start w:val="1"/>
      <w:numFmt w:val="bullet"/>
      <w:lvlText w:val="o"/>
      <w:lvlJc w:val="left"/>
      <w:pPr>
        <w:ind w:left="5760" w:hanging="360"/>
      </w:pPr>
      <w:rPr>
        <w:rFonts w:ascii="Courier New" w:hAnsi="Courier New" w:hint="default"/>
      </w:rPr>
    </w:lvl>
    <w:lvl w:ilvl="8" w:tplc="4AAE6708">
      <w:start w:val="1"/>
      <w:numFmt w:val="bullet"/>
      <w:lvlText w:val=""/>
      <w:lvlJc w:val="left"/>
      <w:pPr>
        <w:ind w:left="6480" w:hanging="360"/>
      </w:pPr>
      <w:rPr>
        <w:rFonts w:ascii="Wingdings" w:hAnsi="Wingdings" w:hint="default"/>
      </w:rPr>
    </w:lvl>
  </w:abstractNum>
  <w:abstractNum w:abstractNumId="10" w15:restartNumberingAfterBreak="0">
    <w:nsid w:val="1F8D23EF"/>
    <w:multiLevelType w:val="hybridMultilevel"/>
    <w:tmpl w:val="662E6F2E"/>
    <w:lvl w:ilvl="0" w:tplc="839EAF72">
      <w:start w:val="1"/>
      <w:numFmt w:val="bullet"/>
      <w:lvlText w:val=""/>
      <w:lvlJc w:val="left"/>
      <w:pPr>
        <w:tabs>
          <w:tab w:val="num" w:pos="720"/>
        </w:tabs>
        <w:ind w:left="720" w:hanging="360"/>
      </w:pPr>
      <w:rPr>
        <w:rFonts w:ascii="Symbol" w:hAnsi="Symbol" w:hint="default"/>
        <w:sz w:val="20"/>
      </w:rPr>
    </w:lvl>
    <w:lvl w:ilvl="1" w:tplc="550AD9F4" w:tentative="1">
      <w:start w:val="1"/>
      <w:numFmt w:val="bullet"/>
      <w:lvlText w:val=""/>
      <w:lvlJc w:val="left"/>
      <w:pPr>
        <w:tabs>
          <w:tab w:val="num" w:pos="1440"/>
        </w:tabs>
        <w:ind w:left="1440" w:hanging="360"/>
      </w:pPr>
      <w:rPr>
        <w:rFonts w:ascii="Symbol" w:hAnsi="Symbol" w:hint="default"/>
        <w:sz w:val="20"/>
      </w:rPr>
    </w:lvl>
    <w:lvl w:ilvl="2" w:tplc="1A605B90" w:tentative="1">
      <w:start w:val="1"/>
      <w:numFmt w:val="bullet"/>
      <w:lvlText w:val=""/>
      <w:lvlJc w:val="left"/>
      <w:pPr>
        <w:tabs>
          <w:tab w:val="num" w:pos="2160"/>
        </w:tabs>
        <w:ind w:left="2160" w:hanging="360"/>
      </w:pPr>
      <w:rPr>
        <w:rFonts w:ascii="Symbol" w:hAnsi="Symbol" w:hint="default"/>
        <w:sz w:val="20"/>
      </w:rPr>
    </w:lvl>
    <w:lvl w:ilvl="3" w:tplc="01127210" w:tentative="1">
      <w:start w:val="1"/>
      <w:numFmt w:val="bullet"/>
      <w:lvlText w:val=""/>
      <w:lvlJc w:val="left"/>
      <w:pPr>
        <w:tabs>
          <w:tab w:val="num" w:pos="2880"/>
        </w:tabs>
        <w:ind w:left="2880" w:hanging="360"/>
      </w:pPr>
      <w:rPr>
        <w:rFonts w:ascii="Symbol" w:hAnsi="Symbol" w:hint="default"/>
        <w:sz w:val="20"/>
      </w:rPr>
    </w:lvl>
    <w:lvl w:ilvl="4" w:tplc="32E4CB7E" w:tentative="1">
      <w:start w:val="1"/>
      <w:numFmt w:val="bullet"/>
      <w:lvlText w:val=""/>
      <w:lvlJc w:val="left"/>
      <w:pPr>
        <w:tabs>
          <w:tab w:val="num" w:pos="3600"/>
        </w:tabs>
        <w:ind w:left="3600" w:hanging="360"/>
      </w:pPr>
      <w:rPr>
        <w:rFonts w:ascii="Symbol" w:hAnsi="Symbol" w:hint="default"/>
        <w:sz w:val="20"/>
      </w:rPr>
    </w:lvl>
    <w:lvl w:ilvl="5" w:tplc="4BE064E0" w:tentative="1">
      <w:start w:val="1"/>
      <w:numFmt w:val="bullet"/>
      <w:lvlText w:val=""/>
      <w:lvlJc w:val="left"/>
      <w:pPr>
        <w:tabs>
          <w:tab w:val="num" w:pos="4320"/>
        </w:tabs>
        <w:ind w:left="4320" w:hanging="360"/>
      </w:pPr>
      <w:rPr>
        <w:rFonts w:ascii="Symbol" w:hAnsi="Symbol" w:hint="default"/>
        <w:sz w:val="20"/>
      </w:rPr>
    </w:lvl>
    <w:lvl w:ilvl="6" w:tplc="66EABBDC" w:tentative="1">
      <w:start w:val="1"/>
      <w:numFmt w:val="bullet"/>
      <w:lvlText w:val=""/>
      <w:lvlJc w:val="left"/>
      <w:pPr>
        <w:tabs>
          <w:tab w:val="num" w:pos="5040"/>
        </w:tabs>
        <w:ind w:left="5040" w:hanging="360"/>
      </w:pPr>
      <w:rPr>
        <w:rFonts w:ascii="Symbol" w:hAnsi="Symbol" w:hint="default"/>
        <w:sz w:val="20"/>
      </w:rPr>
    </w:lvl>
    <w:lvl w:ilvl="7" w:tplc="5D82D9F8" w:tentative="1">
      <w:start w:val="1"/>
      <w:numFmt w:val="bullet"/>
      <w:lvlText w:val=""/>
      <w:lvlJc w:val="left"/>
      <w:pPr>
        <w:tabs>
          <w:tab w:val="num" w:pos="5760"/>
        </w:tabs>
        <w:ind w:left="5760" w:hanging="360"/>
      </w:pPr>
      <w:rPr>
        <w:rFonts w:ascii="Symbol" w:hAnsi="Symbol" w:hint="default"/>
        <w:sz w:val="20"/>
      </w:rPr>
    </w:lvl>
    <w:lvl w:ilvl="8" w:tplc="AFA02AB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885DFC"/>
    <w:multiLevelType w:val="hybridMultilevel"/>
    <w:tmpl w:val="D128A076"/>
    <w:lvl w:ilvl="0" w:tplc="695C7B72">
      <w:start w:val="1"/>
      <w:numFmt w:val="bullet"/>
      <w:lvlText w:val=""/>
      <w:lvlJc w:val="left"/>
      <w:pPr>
        <w:tabs>
          <w:tab w:val="num" w:pos="720"/>
        </w:tabs>
        <w:ind w:left="720" w:hanging="360"/>
      </w:pPr>
      <w:rPr>
        <w:rFonts w:ascii="Symbol" w:hAnsi="Symbol" w:hint="default"/>
        <w:sz w:val="20"/>
      </w:rPr>
    </w:lvl>
    <w:lvl w:ilvl="1" w:tplc="321840D4" w:tentative="1">
      <w:start w:val="1"/>
      <w:numFmt w:val="bullet"/>
      <w:lvlText w:val=""/>
      <w:lvlJc w:val="left"/>
      <w:pPr>
        <w:tabs>
          <w:tab w:val="num" w:pos="1440"/>
        </w:tabs>
        <w:ind w:left="1440" w:hanging="360"/>
      </w:pPr>
      <w:rPr>
        <w:rFonts w:ascii="Symbol" w:hAnsi="Symbol" w:hint="default"/>
        <w:sz w:val="20"/>
      </w:rPr>
    </w:lvl>
    <w:lvl w:ilvl="2" w:tplc="7F2EA410" w:tentative="1">
      <w:start w:val="1"/>
      <w:numFmt w:val="bullet"/>
      <w:lvlText w:val=""/>
      <w:lvlJc w:val="left"/>
      <w:pPr>
        <w:tabs>
          <w:tab w:val="num" w:pos="2160"/>
        </w:tabs>
        <w:ind w:left="2160" w:hanging="360"/>
      </w:pPr>
      <w:rPr>
        <w:rFonts w:ascii="Symbol" w:hAnsi="Symbol" w:hint="default"/>
        <w:sz w:val="20"/>
      </w:rPr>
    </w:lvl>
    <w:lvl w:ilvl="3" w:tplc="6E8C6A40" w:tentative="1">
      <w:start w:val="1"/>
      <w:numFmt w:val="bullet"/>
      <w:lvlText w:val=""/>
      <w:lvlJc w:val="left"/>
      <w:pPr>
        <w:tabs>
          <w:tab w:val="num" w:pos="2880"/>
        </w:tabs>
        <w:ind w:left="2880" w:hanging="360"/>
      </w:pPr>
      <w:rPr>
        <w:rFonts w:ascii="Symbol" w:hAnsi="Symbol" w:hint="default"/>
        <w:sz w:val="20"/>
      </w:rPr>
    </w:lvl>
    <w:lvl w:ilvl="4" w:tplc="95E630B6" w:tentative="1">
      <w:start w:val="1"/>
      <w:numFmt w:val="bullet"/>
      <w:lvlText w:val=""/>
      <w:lvlJc w:val="left"/>
      <w:pPr>
        <w:tabs>
          <w:tab w:val="num" w:pos="3600"/>
        </w:tabs>
        <w:ind w:left="3600" w:hanging="360"/>
      </w:pPr>
      <w:rPr>
        <w:rFonts w:ascii="Symbol" w:hAnsi="Symbol" w:hint="default"/>
        <w:sz w:val="20"/>
      </w:rPr>
    </w:lvl>
    <w:lvl w:ilvl="5" w:tplc="15FA841A" w:tentative="1">
      <w:start w:val="1"/>
      <w:numFmt w:val="bullet"/>
      <w:lvlText w:val=""/>
      <w:lvlJc w:val="left"/>
      <w:pPr>
        <w:tabs>
          <w:tab w:val="num" w:pos="4320"/>
        </w:tabs>
        <w:ind w:left="4320" w:hanging="360"/>
      </w:pPr>
      <w:rPr>
        <w:rFonts w:ascii="Symbol" w:hAnsi="Symbol" w:hint="default"/>
        <w:sz w:val="20"/>
      </w:rPr>
    </w:lvl>
    <w:lvl w:ilvl="6" w:tplc="3B964D36" w:tentative="1">
      <w:start w:val="1"/>
      <w:numFmt w:val="bullet"/>
      <w:lvlText w:val=""/>
      <w:lvlJc w:val="left"/>
      <w:pPr>
        <w:tabs>
          <w:tab w:val="num" w:pos="5040"/>
        </w:tabs>
        <w:ind w:left="5040" w:hanging="360"/>
      </w:pPr>
      <w:rPr>
        <w:rFonts w:ascii="Symbol" w:hAnsi="Symbol" w:hint="default"/>
        <w:sz w:val="20"/>
      </w:rPr>
    </w:lvl>
    <w:lvl w:ilvl="7" w:tplc="6F129170" w:tentative="1">
      <w:start w:val="1"/>
      <w:numFmt w:val="bullet"/>
      <w:lvlText w:val=""/>
      <w:lvlJc w:val="left"/>
      <w:pPr>
        <w:tabs>
          <w:tab w:val="num" w:pos="5760"/>
        </w:tabs>
        <w:ind w:left="5760" w:hanging="360"/>
      </w:pPr>
      <w:rPr>
        <w:rFonts w:ascii="Symbol" w:hAnsi="Symbol" w:hint="default"/>
        <w:sz w:val="20"/>
      </w:rPr>
    </w:lvl>
    <w:lvl w:ilvl="8" w:tplc="FBB852CA"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2E38DA"/>
    <w:multiLevelType w:val="hybridMultilevel"/>
    <w:tmpl w:val="6C9C2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503D75"/>
    <w:multiLevelType w:val="hybridMultilevel"/>
    <w:tmpl w:val="C9844DA0"/>
    <w:lvl w:ilvl="0" w:tplc="6FACB19C">
      <w:start w:val="1"/>
      <w:numFmt w:val="bullet"/>
      <w:lvlText w:val=""/>
      <w:lvlJc w:val="left"/>
      <w:pPr>
        <w:ind w:left="720" w:hanging="360"/>
      </w:pPr>
      <w:rPr>
        <w:rFonts w:ascii="Symbol" w:hAnsi="Symbol" w:hint="default"/>
      </w:rPr>
    </w:lvl>
    <w:lvl w:ilvl="1" w:tplc="38C64E2A">
      <w:start w:val="1"/>
      <w:numFmt w:val="bullet"/>
      <w:lvlText w:val="o"/>
      <w:lvlJc w:val="left"/>
      <w:pPr>
        <w:ind w:left="1440" w:hanging="360"/>
      </w:pPr>
      <w:rPr>
        <w:rFonts w:ascii="Courier New" w:hAnsi="Courier New" w:hint="default"/>
      </w:rPr>
    </w:lvl>
    <w:lvl w:ilvl="2" w:tplc="2A485418">
      <w:start w:val="1"/>
      <w:numFmt w:val="bullet"/>
      <w:lvlText w:val=""/>
      <w:lvlJc w:val="left"/>
      <w:pPr>
        <w:ind w:left="2160" w:hanging="360"/>
      </w:pPr>
      <w:rPr>
        <w:rFonts w:ascii="Wingdings" w:hAnsi="Wingdings" w:hint="default"/>
      </w:rPr>
    </w:lvl>
    <w:lvl w:ilvl="3" w:tplc="9F52BB4C">
      <w:start w:val="1"/>
      <w:numFmt w:val="bullet"/>
      <w:lvlText w:val=""/>
      <w:lvlJc w:val="left"/>
      <w:pPr>
        <w:ind w:left="2880" w:hanging="360"/>
      </w:pPr>
      <w:rPr>
        <w:rFonts w:ascii="Symbol" w:hAnsi="Symbol" w:hint="default"/>
      </w:rPr>
    </w:lvl>
    <w:lvl w:ilvl="4" w:tplc="E5627F4A">
      <w:start w:val="1"/>
      <w:numFmt w:val="bullet"/>
      <w:lvlText w:val="o"/>
      <w:lvlJc w:val="left"/>
      <w:pPr>
        <w:ind w:left="3600" w:hanging="360"/>
      </w:pPr>
      <w:rPr>
        <w:rFonts w:ascii="Courier New" w:hAnsi="Courier New" w:hint="default"/>
      </w:rPr>
    </w:lvl>
    <w:lvl w:ilvl="5" w:tplc="969ED244">
      <w:start w:val="1"/>
      <w:numFmt w:val="bullet"/>
      <w:lvlText w:val=""/>
      <w:lvlJc w:val="left"/>
      <w:pPr>
        <w:ind w:left="4320" w:hanging="360"/>
      </w:pPr>
      <w:rPr>
        <w:rFonts w:ascii="Wingdings" w:hAnsi="Wingdings" w:hint="default"/>
      </w:rPr>
    </w:lvl>
    <w:lvl w:ilvl="6" w:tplc="261ED608">
      <w:start w:val="1"/>
      <w:numFmt w:val="bullet"/>
      <w:lvlText w:val=""/>
      <w:lvlJc w:val="left"/>
      <w:pPr>
        <w:ind w:left="5040" w:hanging="360"/>
      </w:pPr>
      <w:rPr>
        <w:rFonts w:ascii="Symbol" w:hAnsi="Symbol" w:hint="default"/>
      </w:rPr>
    </w:lvl>
    <w:lvl w:ilvl="7" w:tplc="96303A94">
      <w:start w:val="1"/>
      <w:numFmt w:val="bullet"/>
      <w:lvlText w:val="o"/>
      <w:lvlJc w:val="left"/>
      <w:pPr>
        <w:ind w:left="5760" w:hanging="360"/>
      </w:pPr>
      <w:rPr>
        <w:rFonts w:ascii="Courier New" w:hAnsi="Courier New" w:hint="default"/>
      </w:rPr>
    </w:lvl>
    <w:lvl w:ilvl="8" w:tplc="C73E0AC8">
      <w:start w:val="1"/>
      <w:numFmt w:val="bullet"/>
      <w:lvlText w:val=""/>
      <w:lvlJc w:val="left"/>
      <w:pPr>
        <w:ind w:left="6480" w:hanging="360"/>
      </w:pPr>
      <w:rPr>
        <w:rFonts w:ascii="Wingdings" w:hAnsi="Wingdings" w:hint="default"/>
      </w:rPr>
    </w:lvl>
  </w:abstractNum>
  <w:abstractNum w:abstractNumId="14" w15:restartNumberingAfterBreak="0">
    <w:nsid w:val="2A511124"/>
    <w:multiLevelType w:val="hybridMultilevel"/>
    <w:tmpl w:val="A53EEAD4"/>
    <w:lvl w:ilvl="0" w:tplc="9FA069A8">
      <w:start w:val="1"/>
      <w:numFmt w:val="bullet"/>
      <w:lvlText w:val=""/>
      <w:lvlJc w:val="left"/>
      <w:pPr>
        <w:tabs>
          <w:tab w:val="num" w:pos="720"/>
        </w:tabs>
        <w:ind w:left="720" w:hanging="360"/>
      </w:pPr>
      <w:rPr>
        <w:rFonts w:ascii="Symbol" w:hAnsi="Symbol" w:hint="default"/>
        <w:sz w:val="20"/>
      </w:rPr>
    </w:lvl>
    <w:lvl w:ilvl="1" w:tplc="B964E55E" w:tentative="1">
      <w:start w:val="1"/>
      <w:numFmt w:val="bullet"/>
      <w:lvlText w:val=""/>
      <w:lvlJc w:val="left"/>
      <w:pPr>
        <w:tabs>
          <w:tab w:val="num" w:pos="1440"/>
        </w:tabs>
        <w:ind w:left="1440" w:hanging="360"/>
      </w:pPr>
      <w:rPr>
        <w:rFonts w:ascii="Symbol" w:hAnsi="Symbol" w:hint="default"/>
        <w:sz w:val="20"/>
      </w:rPr>
    </w:lvl>
    <w:lvl w:ilvl="2" w:tplc="F0A6A42E" w:tentative="1">
      <w:start w:val="1"/>
      <w:numFmt w:val="bullet"/>
      <w:lvlText w:val=""/>
      <w:lvlJc w:val="left"/>
      <w:pPr>
        <w:tabs>
          <w:tab w:val="num" w:pos="2160"/>
        </w:tabs>
        <w:ind w:left="2160" w:hanging="360"/>
      </w:pPr>
      <w:rPr>
        <w:rFonts w:ascii="Symbol" w:hAnsi="Symbol" w:hint="default"/>
        <w:sz w:val="20"/>
      </w:rPr>
    </w:lvl>
    <w:lvl w:ilvl="3" w:tplc="E4A0667A" w:tentative="1">
      <w:start w:val="1"/>
      <w:numFmt w:val="bullet"/>
      <w:lvlText w:val=""/>
      <w:lvlJc w:val="left"/>
      <w:pPr>
        <w:tabs>
          <w:tab w:val="num" w:pos="2880"/>
        </w:tabs>
        <w:ind w:left="2880" w:hanging="360"/>
      </w:pPr>
      <w:rPr>
        <w:rFonts w:ascii="Symbol" w:hAnsi="Symbol" w:hint="default"/>
        <w:sz w:val="20"/>
      </w:rPr>
    </w:lvl>
    <w:lvl w:ilvl="4" w:tplc="EC121562" w:tentative="1">
      <w:start w:val="1"/>
      <w:numFmt w:val="bullet"/>
      <w:lvlText w:val=""/>
      <w:lvlJc w:val="left"/>
      <w:pPr>
        <w:tabs>
          <w:tab w:val="num" w:pos="3600"/>
        </w:tabs>
        <w:ind w:left="3600" w:hanging="360"/>
      </w:pPr>
      <w:rPr>
        <w:rFonts w:ascii="Symbol" w:hAnsi="Symbol" w:hint="default"/>
        <w:sz w:val="20"/>
      </w:rPr>
    </w:lvl>
    <w:lvl w:ilvl="5" w:tplc="BDA03290" w:tentative="1">
      <w:start w:val="1"/>
      <w:numFmt w:val="bullet"/>
      <w:lvlText w:val=""/>
      <w:lvlJc w:val="left"/>
      <w:pPr>
        <w:tabs>
          <w:tab w:val="num" w:pos="4320"/>
        </w:tabs>
        <w:ind w:left="4320" w:hanging="360"/>
      </w:pPr>
      <w:rPr>
        <w:rFonts w:ascii="Symbol" w:hAnsi="Symbol" w:hint="default"/>
        <w:sz w:val="20"/>
      </w:rPr>
    </w:lvl>
    <w:lvl w:ilvl="6" w:tplc="0FBCF188" w:tentative="1">
      <w:start w:val="1"/>
      <w:numFmt w:val="bullet"/>
      <w:lvlText w:val=""/>
      <w:lvlJc w:val="left"/>
      <w:pPr>
        <w:tabs>
          <w:tab w:val="num" w:pos="5040"/>
        </w:tabs>
        <w:ind w:left="5040" w:hanging="360"/>
      </w:pPr>
      <w:rPr>
        <w:rFonts w:ascii="Symbol" w:hAnsi="Symbol" w:hint="default"/>
        <w:sz w:val="20"/>
      </w:rPr>
    </w:lvl>
    <w:lvl w:ilvl="7" w:tplc="91C6C650" w:tentative="1">
      <w:start w:val="1"/>
      <w:numFmt w:val="bullet"/>
      <w:lvlText w:val=""/>
      <w:lvlJc w:val="left"/>
      <w:pPr>
        <w:tabs>
          <w:tab w:val="num" w:pos="5760"/>
        </w:tabs>
        <w:ind w:left="5760" w:hanging="360"/>
      </w:pPr>
      <w:rPr>
        <w:rFonts w:ascii="Symbol" w:hAnsi="Symbol" w:hint="default"/>
        <w:sz w:val="20"/>
      </w:rPr>
    </w:lvl>
    <w:lvl w:ilvl="8" w:tplc="9BD4A6F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081D5D"/>
    <w:multiLevelType w:val="hybridMultilevel"/>
    <w:tmpl w:val="6C183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2C3476"/>
    <w:multiLevelType w:val="hybridMultilevel"/>
    <w:tmpl w:val="A620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620C0"/>
    <w:multiLevelType w:val="hybridMultilevel"/>
    <w:tmpl w:val="3FCC0480"/>
    <w:lvl w:ilvl="0" w:tplc="8A649670">
      <w:start w:val="1"/>
      <w:numFmt w:val="bullet"/>
      <w:lvlText w:val=""/>
      <w:lvlJc w:val="left"/>
      <w:pPr>
        <w:tabs>
          <w:tab w:val="num" w:pos="720"/>
        </w:tabs>
        <w:ind w:left="720" w:hanging="360"/>
      </w:pPr>
      <w:rPr>
        <w:rFonts w:ascii="Symbol" w:hAnsi="Symbol" w:hint="default"/>
        <w:sz w:val="20"/>
      </w:rPr>
    </w:lvl>
    <w:lvl w:ilvl="1" w:tplc="B1B28EC0" w:tentative="1">
      <w:start w:val="1"/>
      <w:numFmt w:val="bullet"/>
      <w:lvlText w:val=""/>
      <w:lvlJc w:val="left"/>
      <w:pPr>
        <w:tabs>
          <w:tab w:val="num" w:pos="1440"/>
        </w:tabs>
        <w:ind w:left="1440" w:hanging="360"/>
      </w:pPr>
      <w:rPr>
        <w:rFonts w:ascii="Symbol" w:hAnsi="Symbol" w:hint="default"/>
        <w:sz w:val="20"/>
      </w:rPr>
    </w:lvl>
    <w:lvl w:ilvl="2" w:tplc="FE14CA28" w:tentative="1">
      <w:start w:val="1"/>
      <w:numFmt w:val="bullet"/>
      <w:lvlText w:val=""/>
      <w:lvlJc w:val="left"/>
      <w:pPr>
        <w:tabs>
          <w:tab w:val="num" w:pos="2160"/>
        </w:tabs>
        <w:ind w:left="2160" w:hanging="360"/>
      </w:pPr>
      <w:rPr>
        <w:rFonts w:ascii="Symbol" w:hAnsi="Symbol" w:hint="default"/>
        <w:sz w:val="20"/>
      </w:rPr>
    </w:lvl>
    <w:lvl w:ilvl="3" w:tplc="1D103270" w:tentative="1">
      <w:start w:val="1"/>
      <w:numFmt w:val="bullet"/>
      <w:lvlText w:val=""/>
      <w:lvlJc w:val="left"/>
      <w:pPr>
        <w:tabs>
          <w:tab w:val="num" w:pos="2880"/>
        </w:tabs>
        <w:ind w:left="2880" w:hanging="360"/>
      </w:pPr>
      <w:rPr>
        <w:rFonts w:ascii="Symbol" w:hAnsi="Symbol" w:hint="default"/>
        <w:sz w:val="20"/>
      </w:rPr>
    </w:lvl>
    <w:lvl w:ilvl="4" w:tplc="6A8CF126" w:tentative="1">
      <w:start w:val="1"/>
      <w:numFmt w:val="bullet"/>
      <w:lvlText w:val=""/>
      <w:lvlJc w:val="left"/>
      <w:pPr>
        <w:tabs>
          <w:tab w:val="num" w:pos="3600"/>
        </w:tabs>
        <w:ind w:left="3600" w:hanging="360"/>
      </w:pPr>
      <w:rPr>
        <w:rFonts w:ascii="Symbol" w:hAnsi="Symbol" w:hint="default"/>
        <w:sz w:val="20"/>
      </w:rPr>
    </w:lvl>
    <w:lvl w:ilvl="5" w:tplc="C27C973A" w:tentative="1">
      <w:start w:val="1"/>
      <w:numFmt w:val="bullet"/>
      <w:lvlText w:val=""/>
      <w:lvlJc w:val="left"/>
      <w:pPr>
        <w:tabs>
          <w:tab w:val="num" w:pos="4320"/>
        </w:tabs>
        <w:ind w:left="4320" w:hanging="360"/>
      </w:pPr>
      <w:rPr>
        <w:rFonts w:ascii="Symbol" w:hAnsi="Symbol" w:hint="default"/>
        <w:sz w:val="20"/>
      </w:rPr>
    </w:lvl>
    <w:lvl w:ilvl="6" w:tplc="05EEDA5A" w:tentative="1">
      <w:start w:val="1"/>
      <w:numFmt w:val="bullet"/>
      <w:lvlText w:val=""/>
      <w:lvlJc w:val="left"/>
      <w:pPr>
        <w:tabs>
          <w:tab w:val="num" w:pos="5040"/>
        </w:tabs>
        <w:ind w:left="5040" w:hanging="360"/>
      </w:pPr>
      <w:rPr>
        <w:rFonts w:ascii="Symbol" w:hAnsi="Symbol" w:hint="default"/>
        <w:sz w:val="20"/>
      </w:rPr>
    </w:lvl>
    <w:lvl w:ilvl="7" w:tplc="58DA2C32" w:tentative="1">
      <w:start w:val="1"/>
      <w:numFmt w:val="bullet"/>
      <w:lvlText w:val=""/>
      <w:lvlJc w:val="left"/>
      <w:pPr>
        <w:tabs>
          <w:tab w:val="num" w:pos="5760"/>
        </w:tabs>
        <w:ind w:left="5760" w:hanging="360"/>
      </w:pPr>
      <w:rPr>
        <w:rFonts w:ascii="Symbol" w:hAnsi="Symbol" w:hint="default"/>
        <w:sz w:val="20"/>
      </w:rPr>
    </w:lvl>
    <w:lvl w:ilvl="8" w:tplc="C77C7A32"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0E050D"/>
    <w:multiLevelType w:val="hybridMultilevel"/>
    <w:tmpl w:val="CA4A0E98"/>
    <w:lvl w:ilvl="0" w:tplc="1C0A3320">
      <w:start w:val="1"/>
      <w:numFmt w:val="bullet"/>
      <w:lvlText w:val=""/>
      <w:lvlJc w:val="left"/>
      <w:pPr>
        <w:ind w:left="720" w:hanging="360"/>
      </w:pPr>
      <w:rPr>
        <w:rFonts w:ascii="Symbol" w:hAnsi="Symbol" w:hint="default"/>
      </w:rPr>
    </w:lvl>
    <w:lvl w:ilvl="1" w:tplc="DAE403BA">
      <w:start w:val="1"/>
      <w:numFmt w:val="bullet"/>
      <w:lvlText w:val="o"/>
      <w:lvlJc w:val="left"/>
      <w:pPr>
        <w:ind w:left="1440" w:hanging="360"/>
      </w:pPr>
      <w:rPr>
        <w:rFonts w:ascii="Courier New" w:hAnsi="Courier New" w:hint="default"/>
      </w:rPr>
    </w:lvl>
    <w:lvl w:ilvl="2" w:tplc="2F2E5504">
      <w:start w:val="1"/>
      <w:numFmt w:val="bullet"/>
      <w:lvlText w:val=""/>
      <w:lvlJc w:val="left"/>
      <w:pPr>
        <w:ind w:left="2160" w:hanging="360"/>
      </w:pPr>
      <w:rPr>
        <w:rFonts w:ascii="Wingdings" w:hAnsi="Wingdings" w:hint="default"/>
      </w:rPr>
    </w:lvl>
    <w:lvl w:ilvl="3" w:tplc="E536D300">
      <w:start w:val="1"/>
      <w:numFmt w:val="bullet"/>
      <w:lvlText w:val=""/>
      <w:lvlJc w:val="left"/>
      <w:pPr>
        <w:ind w:left="2880" w:hanging="360"/>
      </w:pPr>
      <w:rPr>
        <w:rFonts w:ascii="Symbol" w:hAnsi="Symbol" w:hint="default"/>
      </w:rPr>
    </w:lvl>
    <w:lvl w:ilvl="4" w:tplc="20E091C0">
      <w:start w:val="1"/>
      <w:numFmt w:val="bullet"/>
      <w:lvlText w:val="o"/>
      <w:lvlJc w:val="left"/>
      <w:pPr>
        <w:ind w:left="3600" w:hanging="360"/>
      </w:pPr>
      <w:rPr>
        <w:rFonts w:ascii="Courier New" w:hAnsi="Courier New" w:hint="default"/>
      </w:rPr>
    </w:lvl>
    <w:lvl w:ilvl="5" w:tplc="DAE66602">
      <w:start w:val="1"/>
      <w:numFmt w:val="bullet"/>
      <w:lvlText w:val=""/>
      <w:lvlJc w:val="left"/>
      <w:pPr>
        <w:ind w:left="4320" w:hanging="360"/>
      </w:pPr>
      <w:rPr>
        <w:rFonts w:ascii="Wingdings" w:hAnsi="Wingdings" w:hint="default"/>
      </w:rPr>
    </w:lvl>
    <w:lvl w:ilvl="6" w:tplc="BFF80ED4">
      <w:start w:val="1"/>
      <w:numFmt w:val="bullet"/>
      <w:lvlText w:val=""/>
      <w:lvlJc w:val="left"/>
      <w:pPr>
        <w:ind w:left="5040" w:hanging="360"/>
      </w:pPr>
      <w:rPr>
        <w:rFonts w:ascii="Symbol" w:hAnsi="Symbol" w:hint="default"/>
      </w:rPr>
    </w:lvl>
    <w:lvl w:ilvl="7" w:tplc="4B16136C">
      <w:start w:val="1"/>
      <w:numFmt w:val="bullet"/>
      <w:lvlText w:val="o"/>
      <w:lvlJc w:val="left"/>
      <w:pPr>
        <w:ind w:left="5760" w:hanging="360"/>
      </w:pPr>
      <w:rPr>
        <w:rFonts w:ascii="Courier New" w:hAnsi="Courier New" w:hint="default"/>
      </w:rPr>
    </w:lvl>
    <w:lvl w:ilvl="8" w:tplc="55F87962">
      <w:start w:val="1"/>
      <w:numFmt w:val="bullet"/>
      <w:lvlText w:val=""/>
      <w:lvlJc w:val="left"/>
      <w:pPr>
        <w:ind w:left="6480" w:hanging="360"/>
      </w:pPr>
      <w:rPr>
        <w:rFonts w:ascii="Wingdings" w:hAnsi="Wingdings" w:hint="default"/>
      </w:rPr>
    </w:lvl>
  </w:abstractNum>
  <w:abstractNum w:abstractNumId="19" w15:restartNumberingAfterBreak="0">
    <w:nsid w:val="3D9A0564"/>
    <w:multiLevelType w:val="hybridMultilevel"/>
    <w:tmpl w:val="03E256CA"/>
    <w:lvl w:ilvl="0" w:tplc="4DF4F59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D3E1B"/>
    <w:multiLevelType w:val="hybridMultilevel"/>
    <w:tmpl w:val="B52845F0"/>
    <w:lvl w:ilvl="0" w:tplc="0A829E7C">
      <w:start w:val="1"/>
      <w:numFmt w:val="bullet"/>
      <w:lvlText w:val=""/>
      <w:lvlJc w:val="left"/>
      <w:pPr>
        <w:tabs>
          <w:tab w:val="num" w:pos="720"/>
        </w:tabs>
        <w:ind w:left="720" w:hanging="360"/>
      </w:pPr>
      <w:rPr>
        <w:rFonts w:ascii="Symbol" w:hAnsi="Symbol" w:hint="default"/>
        <w:sz w:val="20"/>
      </w:rPr>
    </w:lvl>
    <w:lvl w:ilvl="1" w:tplc="82546392">
      <w:start w:val="1"/>
      <w:numFmt w:val="bullet"/>
      <w:lvlText w:val=""/>
      <w:lvlJc w:val="left"/>
      <w:pPr>
        <w:tabs>
          <w:tab w:val="num" w:pos="1440"/>
        </w:tabs>
        <w:ind w:left="1440" w:hanging="360"/>
      </w:pPr>
      <w:rPr>
        <w:rFonts w:ascii="Symbol" w:hAnsi="Symbol" w:hint="default"/>
        <w:sz w:val="20"/>
      </w:rPr>
    </w:lvl>
    <w:lvl w:ilvl="2" w:tplc="4DC60464" w:tentative="1">
      <w:start w:val="1"/>
      <w:numFmt w:val="bullet"/>
      <w:lvlText w:val=""/>
      <w:lvlJc w:val="left"/>
      <w:pPr>
        <w:tabs>
          <w:tab w:val="num" w:pos="2160"/>
        </w:tabs>
        <w:ind w:left="2160" w:hanging="360"/>
      </w:pPr>
      <w:rPr>
        <w:rFonts w:ascii="Symbol" w:hAnsi="Symbol" w:hint="default"/>
        <w:sz w:val="20"/>
      </w:rPr>
    </w:lvl>
    <w:lvl w:ilvl="3" w:tplc="BF665F58" w:tentative="1">
      <w:start w:val="1"/>
      <w:numFmt w:val="bullet"/>
      <w:lvlText w:val=""/>
      <w:lvlJc w:val="left"/>
      <w:pPr>
        <w:tabs>
          <w:tab w:val="num" w:pos="2880"/>
        </w:tabs>
        <w:ind w:left="2880" w:hanging="360"/>
      </w:pPr>
      <w:rPr>
        <w:rFonts w:ascii="Symbol" w:hAnsi="Symbol" w:hint="default"/>
        <w:sz w:val="20"/>
      </w:rPr>
    </w:lvl>
    <w:lvl w:ilvl="4" w:tplc="4092AE3C" w:tentative="1">
      <w:start w:val="1"/>
      <w:numFmt w:val="bullet"/>
      <w:lvlText w:val=""/>
      <w:lvlJc w:val="left"/>
      <w:pPr>
        <w:tabs>
          <w:tab w:val="num" w:pos="3600"/>
        </w:tabs>
        <w:ind w:left="3600" w:hanging="360"/>
      </w:pPr>
      <w:rPr>
        <w:rFonts w:ascii="Symbol" w:hAnsi="Symbol" w:hint="default"/>
        <w:sz w:val="20"/>
      </w:rPr>
    </w:lvl>
    <w:lvl w:ilvl="5" w:tplc="DD6E5A6C" w:tentative="1">
      <w:start w:val="1"/>
      <w:numFmt w:val="bullet"/>
      <w:lvlText w:val=""/>
      <w:lvlJc w:val="left"/>
      <w:pPr>
        <w:tabs>
          <w:tab w:val="num" w:pos="4320"/>
        </w:tabs>
        <w:ind w:left="4320" w:hanging="360"/>
      </w:pPr>
      <w:rPr>
        <w:rFonts w:ascii="Symbol" w:hAnsi="Symbol" w:hint="default"/>
        <w:sz w:val="20"/>
      </w:rPr>
    </w:lvl>
    <w:lvl w:ilvl="6" w:tplc="734E1A62" w:tentative="1">
      <w:start w:val="1"/>
      <w:numFmt w:val="bullet"/>
      <w:lvlText w:val=""/>
      <w:lvlJc w:val="left"/>
      <w:pPr>
        <w:tabs>
          <w:tab w:val="num" w:pos="5040"/>
        </w:tabs>
        <w:ind w:left="5040" w:hanging="360"/>
      </w:pPr>
      <w:rPr>
        <w:rFonts w:ascii="Symbol" w:hAnsi="Symbol" w:hint="default"/>
        <w:sz w:val="20"/>
      </w:rPr>
    </w:lvl>
    <w:lvl w:ilvl="7" w:tplc="6A8297D4" w:tentative="1">
      <w:start w:val="1"/>
      <w:numFmt w:val="bullet"/>
      <w:lvlText w:val=""/>
      <w:lvlJc w:val="left"/>
      <w:pPr>
        <w:tabs>
          <w:tab w:val="num" w:pos="5760"/>
        </w:tabs>
        <w:ind w:left="5760" w:hanging="360"/>
      </w:pPr>
      <w:rPr>
        <w:rFonts w:ascii="Symbol" w:hAnsi="Symbol" w:hint="default"/>
        <w:sz w:val="20"/>
      </w:rPr>
    </w:lvl>
    <w:lvl w:ilvl="8" w:tplc="2CE80FD4"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790088"/>
    <w:multiLevelType w:val="hybridMultilevel"/>
    <w:tmpl w:val="174051BE"/>
    <w:lvl w:ilvl="0" w:tplc="DDFEDE26">
      <w:start w:val="1"/>
      <w:numFmt w:val="bullet"/>
      <w:lvlText w:val=""/>
      <w:lvlJc w:val="left"/>
      <w:pPr>
        <w:tabs>
          <w:tab w:val="num" w:pos="720"/>
        </w:tabs>
        <w:ind w:left="720" w:hanging="360"/>
      </w:pPr>
      <w:rPr>
        <w:rFonts w:ascii="Symbol" w:hAnsi="Symbol" w:hint="default"/>
        <w:sz w:val="20"/>
      </w:rPr>
    </w:lvl>
    <w:lvl w:ilvl="1" w:tplc="E2D0EE24" w:tentative="1">
      <w:start w:val="1"/>
      <w:numFmt w:val="bullet"/>
      <w:lvlText w:val=""/>
      <w:lvlJc w:val="left"/>
      <w:pPr>
        <w:tabs>
          <w:tab w:val="num" w:pos="1440"/>
        </w:tabs>
        <w:ind w:left="1440" w:hanging="360"/>
      </w:pPr>
      <w:rPr>
        <w:rFonts w:ascii="Symbol" w:hAnsi="Symbol" w:hint="default"/>
        <w:sz w:val="20"/>
      </w:rPr>
    </w:lvl>
    <w:lvl w:ilvl="2" w:tplc="7E2CEC72" w:tentative="1">
      <w:start w:val="1"/>
      <w:numFmt w:val="bullet"/>
      <w:lvlText w:val=""/>
      <w:lvlJc w:val="left"/>
      <w:pPr>
        <w:tabs>
          <w:tab w:val="num" w:pos="2160"/>
        </w:tabs>
        <w:ind w:left="2160" w:hanging="360"/>
      </w:pPr>
      <w:rPr>
        <w:rFonts w:ascii="Symbol" w:hAnsi="Symbol" w:hint="default"/>
        <w:sz w:val="20"/>
      </w:rPr>
    </w:lvl>
    <w:lvl w:ilvl="3" w:tplc="8EE66EA4" w:tentative="1">
      <w:start w:val="1"/>
      <w:numFmt w:val="bullet"/>
      <w:lvlText w:val=""/>
      <w:lvlJc w:val="left"/>
      <w:pPr>
        <w:tabs>
          <w:tab w:val="num" w:pos="2880"/>
        </w:tabs>
        <w:ind w:left="2880" w:hanging="360"/>
      </w:pPr>
      <w:rPr>
        <w:rFonts w:ascii="Symbol" w:hAnsi="Symbol" w:hint="default"/>
        <w:sz w:val="20"/>
      </w:rPr>
    </w:lvl>
    <w:lvl w:ilvl="4" w:tplc="E5EC50F0" w:tentative="1">
      <w:start w:val="1"/>
      <w:numFmt w:val="bullet"/>
      <w:lvlText w:val=""/>
      <w:lvlJc w:val="left"/>
      <w:pPr>
        <w:tabs>
          <w:tab w:val="num" w:pos="3600"/>
        </w:tabs>
        <w:ind w:left="3600" w:hanging="360"/>
      </w:pPr>
      <w:rPr>
        <w:rFonts w:ascii="Symbol" w:hAnsi="Symbol" w:hint="default"/>
        <w:sz w:val="20"/>
      </w:rPr>
    </w:lvl>
    <w:lvl w:ilvl="5" w:tplc="7DA823AC" w:tentative="1">
      <w:start w:val="1"/>
      <w:numFmt w:val="bullet"/>
      <w:lvlText w:val=""/>
      <w:lvlJc w:val="left"/>
      <w:pPr>
        <w:tabs>
          <w:tab w:val="num" w:pos="4320"/>
        </w:tabs>
        <w:ind w:left="4320" w:hanging="360"/>
      </w:pPr>
      <w:rPr>
        <w:rFonts w:ascii="Symbol" w:hAnsi="Symbol" w:hint="default"/>
        <w:sz w:val="20"/>
      </w:rPr>
    </w:lvl>
    <w:lvl w:ilvl="6" w:tplc="FA041E4A" w:tentative="1">
      <w:start w:val="1"/>
      <w:numFmt w:val="bullet"/>
      <w:lvlText w:val=""/>
      <w:lvlJc w:val="left"/>
      <w:pPr>
        <w:tabs>
          <w:tab w:val="num" w:pos="5040"/>
        </w:tabs>
        <w:ind w:left="5040" w:hanging="360"/>
      </w:pPr>
      <w:rPr>
        <w:rFonts w:ascii="Symbol" w:hAnsi="Symbol" w:hint="default"/>
        <w:sz w:val="20"/>
      </w:rPr>
    </w:lvl>
    <w:lvl w:ilvl="7" w:tplc="56347512" w:tentative="1">
      <w:start w:val="1"/>
      <w:numFmt w:val="bullet"/>
      <w:lvlText w:val=""/>
      <w:lvlJc w:val="left"/>
      <w:pPr>
        <w:tabs>
          <w:tab w:val="num" w:pos="5760"/>
        </w:tabs>
        <w:ind w:left="5760" w:hanging="360"/>
      </w:pPr>
      <w:rPr>
        <w:rFonts w:ascii="Symbol" w:hAnsi="Symbol" w:hint="default"/>
        <w:sz w:val="20"/>
      </w:rPr>
    </w:lvl>
    <w:lvl w:ilvl="8" w:tplc="9864AB5E"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304803"/>
    <w:multiLevelType w:val="hybridMultilevel"/>
    <w:tmpl w:val="C5CC9FA0"/>
    <w:lvl w:ilvl="0" w:tplc="0A42C2DE">
      <w:start w:val="1"/>
      <w:numFmt w:val="bullet"/>
      <w:lvlText w:val=""/>
      <w:lvlJc w:val="left"/>
      <w:pPr>
        <w:tabs>
          <w:tab w:val="num" w:pos="720"/>
        </w:tabs>
        <w:ind w:left="720" w:hanging="360"/>
      </w:pPr>
      <w:rPr>
        <w:rFonts w:ascii="Symbol" w:hAnsi="Symbol" w:hint="default"/>
        <w:sz w:val="20"/>
      </w:rPr>
    </w:lvl>
    <w:lvl w:ilvl="1" w:tplc="6B228858" w:tentative="1">
      <w:start w:val="1"/>
      <w:numFmt w:val="bullet"/>
      <w:lvlText w:val=""/>
      <w:lvlJc w:val="left"/>
      <w:pPr>
        <w:tabs>
          <w:tab w:val="num" w:pos="1440"/>
        </w:tabs>
        <w:ind w:left="1440" w:hanging="360"/>
      </w:pPr>
      <w:rPr>
        <w:rFonts w:ascii="Symbol" w:hAnsi="Symbol" w:hint="default"/>
        <w:sz w:val="20"/>
      </w:rPr>
    </w:lvl>
    <w:lvl w:ilvl="2" w:tplc="0C4C3792" w:tentative="1">
      <w:start w:val="1"/>
      <w:numFmt w:val="bullet"/>
      <w:lvlText w:val=""/>
      <w:lvlJc w:val="left"/>
      <w:pPr>
        <w:tabs>
          <w:tab w:val="num" w:pos="2160"/>
        </w:tabs>
        <w:ind w:left="2160" w:hanging="360"/>
      </w:pPr>
      <w:rPr>
        <w:rFonts w:ascii="Symbol" w:hAnsi="Symbol" w:hint="default"/>
        <w:sz w:val="20"/>
      </w:rPr>
    </w:lvl>
    <w:lvl w:ilvl="3" w:tplc="3E862514" w:tentative="1">
      <w:start w:val="1"/>
      <w:numFmt w:val="bullet"/>
      <w:lvlText w:val=""/>
      <w:lvlJc w:val="left"/>
      <w:pPr>
        <w:tabs>
          <w:tab w:val="num" w:pos="2880"/>
        </w:tabs>
        <w:ind w:left="2880" w:hanging="360"/>
      </w:pPr>
      <w:rPr>
        <w:rFonts w:ascii="Symbol" w:hAnsi="Symbol" w:hint="default"/>
        <w:sz w:val="20"/>
      </w:rPr>
    </w:lvl>
    <w:lvl w:ilvl="4" w:tplc="F9C23A0A" w:tentative="1">
      <w:start w:val="1"/>
      <w:numFmt w:val="bullet"/>
      <w:lvlText w:val=""/>
      <w:lvlJc w:val="left"/>
      <w:pPr>
        <w:tabs>
          <w:tab w:val="num" w:pos="3600"/>
        </w:tabs>
        <w:ind w:left="3600" w:hanging="360"/>
      </w:pPr>
      <w:rPr>
        <w:rFonts w:ascii="Symbol" w:hAnsi="Symbol" w:hint="default"/>
        <w:sz w:val="20"/>
      </w:rPr>
    </w:lvl>
    <w:lvl w:ilvl="5" w:tplc="1772AF40" w:tentative="1">
      <w:start w:val="1"/>
      <w:numFmt w:val="bullet"/>
      <w:lvlText w:val=""/>
      <w:lvlJc w:val="left"/>
      <w:pPr>
        <w:tabs>
          <w:tab w:val="num" w:pos="4320"/>
        </w:tabs>
        <w:ind w:left="4320" w:hanging="360"/>
      </w:pPr>
      <w:rPr>
        <w:rFonts w:ascii="Symbol" w:hAnsi="Symbol" w:hint="default"/>
        <w:sz w:val="20"/>
      </w:rPr>
    </w:lvl>
    <w:lvl w:ilvl="6" w:tplc="B3AA3958" w:tentative="1">
      <w:start w:val="1"/>
      <w:numFmt w:val="bullet"/>
      <w:lvlText w:val=""/>
      <w:lvlJc w:val="left"/>
      <w:pPr>
        <w:tabs>
          <w:tab w:val="num" w:pos="5040"/>
        </w:tabs>
        <w:ind w:left="5040" w:hanging="360"/>
      </w:pPr>
      <w:rPr>
        <w:rFonts w:ascii="Symbol" w:hAnsi="Symbol" w:hint="default"/>
        <w:sz w:val="20"/>
      </w:rPr>
    </w:lvl>
    <w:lvl w:ilvl="7" w:tplc="3ACAC338" w:tentative="1">
      <w:start w:val="1"/>
      <w:numFmt w:val="bullet"/>
      <w:lvlText w:val=""/>
      <w:lvlJc w:val="left"/>
      <w:pPr>
        <w:tabs>
          <w:tab w:val="num" w:pos="5760"/>
        </w:tabs>
        <w:ind w:left="5760" w:hanging="360"/>
      </w:pPr>
      <w:rPr>
        <w:rFonts w:ascii="Symbol" w:hAnsi="Symbol" w:hint="default"/>
        <w:sz w:val="20"/>
      </w:rPr>
    </w:lvl>
    <w:lvl w:ilvl="8" w:tplc="DA0200C4"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8A56EB"/>
    <w:multiLevelType w:val="hybridMultilevel"/>
    <w:tmpl w:val="EA0EDA66"/>
    <w:lvl w:ilvl="0" w:tplc="7EF01BFE">
      <w:start w:val="1"/>
      <w:numFmt w:val="decimal"/>
      <w:pStyle w:val="BodyText"/>
      <w:lvlText w:val="%1."/>
      <w:lvlJc w:val="left"/>
      <w:pPr>
        <w:tabs>
          <w:tab w:val="num" w:pos="1134"/>
        </w:tabs>
        <w:ind w:left="1134" w:hanging="1134"/>
      </w:pPr>
      <w:rPr>
        <w:rFonts w:ascii="Courier New" w:hAnsi="Courier New" w:hint="default"/>
        <w:sz w:val="20"/>
      </w:rPr>
    </w:lvl>
    <w:lvl w:ilvl="1" w:tplc="3E48C9EA">
      <w:start w:val="1"/>
      <w:numFmt w:val="none"/>
      <w:lvlText w:val="1.1"/>
      <w:lvlJc w:val="left"/>
      <w:pPr>
        <w:tabs>
          <w:tab w:val="num" w:pos="1134"/>
        </w:tabs>
        <w:ind w:left="1134" w:hanging="1134"/>
      </w:pPr>
      <w:rPr>
        <w:rFonts w:ascii="Courier New" w:hAnsi="Courier New" w:hint="default"/>
        <w:sz w:val="20"/>
      </w:rPr>
    </w:lvl>
    <w:lvl w:ilvl="2" w:tplc="C16E2D5C">
      <w:start w:val="1"/>
      <w:numFmt w:val="none"/>
      <w:lvlText w:val="1.2"/>
      <w:lvlJc w:val="left"/>
      <w:pPr>
        <w:tabs>
          <w:tab w:val="num" w:pos="1134"/>
        </w:tabs>
        <w:ind w:left="1134" w:hanging="1134"/>
      </w:pPr>
      <w:rPr>
        <w:rFonts w:ascii="Courier New" w:hAnsi="Courier New" w:hint="default"/>
        <w:sz w:val="20"/>
      </w:rPr>
    </w:lvl>
    <w:lvl w:ilvl="3" w:tplc="8FC02702">
      <w:start w:val="1"/>
      <w:numFmt w:val="decimal"/>
      <w:lvlText w:val="%4.3"/>
      <w:lvlJc w:val="left"/>
      <w:pPr>
        <w:tabs>
          <w:tab w:val="num" w:pos="1134"/>
        </w:tabs>
        <w:ind w:left="1134" w:hanging="1134"/>
      </w:pPr>
      <w:rPr>
        <w:rFonts w:ascii="Courier New" w:hAnsi="Courier New" w:hint="default"/>
        <w:sz w:val="20"/>
      </w:rPr>
    </w:lvl>
    <w:lvl w:ilvl="4" w:tplc="D7265798">
      <w:start w:val="1"/>
      <w:numFmt w:val="decimal"/>
      <w:lvlText w:val="%5.4"/>
      <w:lvlJc w:val="left"/>
      <w:pPr>
        <w:tabs>
          <w:tab w:val="num" w:pos="1134"/>
        </w:tabs>
        <w:ind w:left="1134" w:hanging="1134"/>
      </w:pPr>
      <w:rPr>
        <w:rFonts w:ascii="Courier New" w:hAnsi="Courier New" w:hint="default"/>
        <w:sz w:val="20"/>
      </w:rPr>
    </w:lvl>
    <w:lvl w:ilvl="5" w:tplc="DEC6170C">
      <w:start w:val="1"/>
      <w:numFmt w:val="decimal"/>
      <w:lvlText w:val="%6.5"/>
      <w:lvlJc w:val="left"/>
      <w:pPr>
        <w:tabs>
          <w:tab w:val="num" w:pos="1134"/>
        </w:tabs>
        <w:ind w:left="1134" w:hanging="1134"/>
      </w:pPr>
      <w:rPr>
        <w:rFonts w:ascii="Courier New" w:hAnsi="Courier New" w:hint="default"/>
        <w:sz w:val="20"/>
      </w:rPr>
    </w:lvl>
    <w:lvl w:ilvl="6" w:tplc="A030E110">
      <w:start w:val="1"/>
      <w:numFmt w:val="decimal"/>
      <w:lvlText w:val="%7.6"/>
      <w:lvlJc w:val="left"/>
      <w:pPr>
        <w:tabs>
          <w:tab w:val="num" w:pos="1134"/>
        </w:tabs>
        <w:ind w:left="1134" w:hanging="1134"/>
      </w:pPr>
      <w:rPr>
        <w:rFonts w:ascii="Courier New" w:hAnsi="Courier New" w:hint="default"/>
        <w:sz w:val="20"/>
      </w:rPr>
    </w:lvl>
    <w:lvl w:ilvl="7" w:tplc="E89684A2">
      <w:start w:val="1"/>
      <w:numFmt w:val="decimal"/>
      <w:lvlText w:val="%8.7"/>
      <w:lvlJc w:val="left"/>
      <w:pPr>
        <w:tabs>
          <w:tab w:val="num" w:pos="1134"/>
        </w:tabs>
        <w:ind w:left="1134" w:hanging="1134"/>
      </w:pPr>
      <w:rPr>
        <w:rFonts w:ascii="Courier New" w:hAnsi="Courier New" w:hint="default"/>
        <w:sz w:val="20"/>
      </w:rPr>
    </w:lvl>
    <w:lvl w:ilvl="8" w:tplc="C9DC9E32">
      <w:start w:val="1"/>
      <w:numFmt w:val="decimal"/>
      <w:lvlRestart w:val="0"/>
      <w:lvlText w:val="%9.8"/>
      <w:lvlJc w:val="left"/>
      <w:pPr>
        <w:tabs>
          <w:tab w:val="num" w:pos="1134"/>
        </w:tabs>
        <w:ind w:left="1134" w:hanging="1134"/>
      </w:pPr>
      <w:rPr>
        <w:rFonts w:ascii="Courier New" w:hAnsi="Courier New" w:hint="default"/>
        <w:sz w:val="20"/>
      </w:rPr>
    </w:lvl>
  </w:abstractNum>
  <w:abstractNum w:abstractNumId="24" w15:restartNumberingAfterBreak="0">
    <w:nsid w:val="49480FDE"/>
    <w:multiLevelType w:val="hybridMultilevel"/>
    <w:tmpl w:val="DACEC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A875A8"/>
    <w:multiLevelType w:val="hybridMultilevel"/>
    <w:tmpl w:val="1110E35C"/>
    <w:lvl w:ilvl="0" w:tplc="F816EBA2">
      <w:start w:val="1"/>
      <w:numFmt w:val="bullet"/>
      <w:lvlText w:val=""/>
      <w:lvlJc w:val="left"/>
      <w:pPr>
        <w:tabs>
          <w:tab w:val="num" w:pos="720"/>
        </w:tabs>
        <w:ind w:left="720" w:hanging="360"/>
      </w:pPr>
      <w:rPr>
        <w:rFonts w:ascii="Symbol" w:hAnsi="Symbol" w:hint="default"/>
        <w:sz w:val="20"/>
      </w:rPr>
    </w:lvl>
    <w:lvl w:ilvl="1" w:tplc="2C24B1BA" w:tentative="1">
      <w:start w:val="1"/>
      <w:numFmt w:val="bullet"/>
      <w:lvlText w:val=""/>
      <w:lvlJc w:val="left"/>
      <w:pPr>
        <w:tabs>
          <w:tab w:val="num" w:pos="1440"/>
        </w:tabs>
        <w:ind w:left="1440" w:hanging="360"/>
      </w:pPr>
      <w:rPr>
        <w:rFonts w:ascii="Symbol" w:hAnsi="Symbol" w:hint="default"/>
        <w:sz w:val="20"/>
      </w:rPr>
    </w:lvl>
    <w:lvl w:ilvl="2" w:tplc="E13EB718" w:tentative="1">
      <w:start w:val="1"/>
      <w:numFmt w:val="bullet"/>
      <w:lvlText w:val=""/>
      <w:lvlJc w:val="left"/>
      <w:pPr>
        <w:tabs>
          <w:tab w:val="num" w:pos="2160"/>
        </w:tabs>
        <w:ind w:left="2160" w:hanging="360"/>
      </w:pPr>
      <w:rPr>
        <w:rFonts w:ascii="Symbol" w:hAnsi="Symbol" w:hint="default"/>
        <w:sz w:val="20"/>
      </w:rPr>
    </w:lvl>
    <w:lvl w:ilvl="3" w:tplc="B59EEA88" w:tentative="1">
      <w:start w:val="1"/>
      <w:numFmt w:val="bullet"/>
      <w:lvlText w:val=""/>
      <w:lvlJc w:val="left"/>
      <w:pPr>
        <w:tabs>
          <w:tab w:val="num" w:pos="2880"/>
        </w:tabs>
        <w:ind w:left="2880" w:hanging="360"/>
      </w:pPr>
      <w:rPr>
        <w:rFonts w:ascii="Symbol" w:hAnsi="Symbol" w:hint="default"/>
        <w:sz w:val="20"/>
      </w:rPr>
    </w:lvl>
    <w:lvl w:ilvl="4" w:tplc="2012A676" w:tentative="1">
      <w:start w:val="1"/>
      <w:numFmt w:val="bullet"/>
      <w:lvlText w:val=""/>
      <w:lvlJc w:val="left"/>
      <w:pPr>
        <w:tabs>
          <w:tab w:val="num" w:pos="3600"/>
        </w:tabs>
        <w:ind w:left="3600" w:hanging="360"/>
      </w:pPr>
      <w:rPr>
        <w:rFonts w:ascii="Symbol" w:hAnsi="Symbol" w:hint="default"/>
        <w:sz w:val="20"/>
      </w:rPr>
    </w:lvl>
    <w:lvl w:ilvl="5" w:tplc="8B1C2144" w:tentative="1">
      <w:start w:val="1"/>
      <w:numFmt w:val="bullet"/>
      <w:lvlText w:val=""/>
      <w:lvlJc w:val="left"/>
      <w:pPr>
        <w:tabs>
          <w:tab w:val="num" w:pos="4320"/>
        </w:tabs>
        <w:ind w:left="4320" w:hanging="360"/>
      </w:pPr>
      <w:rPr>
        <w:rFonts w:ascii="Symbol" w:hAnsi="Symbol" w:hint="default"/>
        <w:sz w:val="20"/>
      </w:rPr>
    </w:lvl>
    <w:lvl w:ilvl="6" w:tplc="8A7AD48E" w:tentative="1">
      <w:start w:val="1"/>
      <w:numFmt w:val="bullet"/>
      <w:lvlText w:val=""/>
      <w:lvlJc w:val="left"/>
      <w:pPr>
        <w:tabs>
          <w:tab w:val="num" w:pos="5040"/>
        </w:tabs>
        <w:ind w:left="5040" w:hanging="360"/>
      </w:pPr>
      <w:rPr>
        <w:rFonts w:ascii="Symbol" w:hAnsi="Symbol" w:hint="default"/>
        <w:sz w:val="20"/>
      </w:rPr>
    </w:lvl>
    <w:lvl w:ilvl="7" w:tplc="EC2E4240" w:tentative="1">
      <w:start w:val="1"/>
      <w:numFmt w:val="bullet"/>
      <w:lvlText w:val=""/>
      <w:lvlJc w:val="left"/>
      <w:pPr>
        <w:tabs>
          <w:tab w:val="num" w:pos="5760"/>
        </w:tabs>
        <w:ind w:left="5760" w:hanging="360"/>
      </w:pPr>
      <w:rPr>
        <w:rFonts w:ascii="Symbol" w:hAnsi="Symbol" w:hint="default"/>
        <w:sz w:val="20"/>
      </w:rPr>
    </w:lvl>
    <w:lvl w:ilvl="8" w:tplc="EFEA7ED6"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FB0CB9"/>
    <w:multiLevelType w:val="hybridMultilevel"/>
    <w:tmpl w:val="7F647F9E"/>
    <w:lvl w:ilvl="0" w:tplc="C912637C">
      <w:start w:val="1"/>
      <w:numFmt w:val="bullet"/>
      <w:lvlText w:val=""/>
      <w:lvlJc w:val="left"/>
      <w:pPr>
        <w:tabs>
          <w:tab w:val="num" w:pos="720"/>
        </w:tabs>
        <w:ind w:left="720" w:hanging="360"/>
      </w:pPr>
      <w:rPr>
        <w:rFonts w:ascii="Symbol" w:hAnsi="Symbol" w:hint="default"/>
        <w:sz w:val="20"/>
      </w:rPr>
    </w:lvl>
    <w:lvl w:ilvl="1" w:tplc="F31886DA" w:tentative="1">
      <w:start w:val="1"/>
      <w:numFmt w:val="bullet"/>
      <w:lvlText w:val=""/>
      <w:lvlJc w:val="left"/>
      <w:pPr>
        <w:tabs>
          <w:tab w:val="num" w:pos="1440"/>
        </w:tabs>
        <w:ind w:left="1440" w:hanging="360"/>
      </w:pPr>
      <w:rPr>
        <w:rFonts w:ascii="Symbol" w:hAnsi="Symbol" w:hint="default"/>
        <w:sz w:val="20"/>
      </w:rPr>
    </w:lvl>
    <w:lvl w:ilvl="2" w:tplc="C5B8BEBC" w:tentative="1">
      <w:start w:val="1"/>
      <w:numFmt w:val="bullet"/>
      <w:lvlText w:val=""/>
      <w:lvlJc w:val="left"/>
      <w:pPr>
        <w:tabs>
          <w:tab w:val="num" w:pos="2160"/>
        </w:tabs>
        <w:ind w:left="2160" w:hanging="360"/>
      </w:pPr>
      <w:rPr>
        <w:rFonts w:ascii="Symbol" w:hAnsi="Symbol" w:hint="default"/>
        <w:sz w:val="20"/>
      </w:rPr>
    </w:lvl>
    <w:lvl w:ilvl="3" w:tplc="E03CDECE" w:tentative="1">
      <w:start w:val="1"/>
      <w:numFmt w:val="bullet"/>
      <w:lvlText w:val=""/>
      <w:lvlJc w:val="left"/>
      <w:pPr>
        <w:tabs>
          <w:tab w:val="num" w:pos="2880"/>
        </w:tabs>
        <w:ind w:left="2880" w:hanging="360"/>
      </w:pPr>
      <w:rPr>
        <w:rFonts w:ascii="Symbol" w:hAnsi="Symbol" w:hint="default"/>
        <w:sz w:val="20"/>
      </w:rPr>
    </w:lvl>
    <w:lvl w:ilvl="4" w:tplc="120E0DBC" w:tentative="1">
      <w:start w:val="1"/>
      <w:numFmt w:val="bullet"/>
      <w:lvlText w:val=""/>
      <w:lvlJc w:val="left"/>
      <w:pPr>
        <w:tabs>
          <w:tab w:val="num" w:pos="3600"/>
        </w:tabs>
        <w:ind w:left="3600" w:hanging="360"/>
      </w:pPr>
      <w:rPr>
        <w:rFonts w:ascii="Symbol" w:hAnsi="Symbol" w:hint="default"/>
        <w:sz w:val="20"/>
      </w:rPr>
    </w:lvl>
    <w:lvl w:ilvl="5" w:tplc="5D2A7788" w:tentative="1">
      <w:start w:val="1"/>
      <w:numFmt w:val="bullet"/>
      <w:lvlText w:val=""/>
      <w:lvlJc w:val="left"/>
      <w:pPr>
        <w:tabs>
          <w:tab w:val="num" w:pos="4320"/>
        </w:tabs>
        <w:ind w:left="4320" w:hanging="360"/>
      </w:pPr>
      <w:rPr>
        <w:rFonts w:ascii="Symbol" w:hAnsi="Symbol" w:hint="default"/>
        <w:sz w:val="20"/>
      </w:rPr>
    </w:lvl>
    <w:lvl w:ilvl="6" w:tplc="35B4B790" w:tentative="1">
      <w:start w:val="1"/>
      <w:numFmt w:val="bullet"/>
      <w:lvlText w:val=""/>
      <w:lvlJc w:val="left"/>
      <w:pPr>
        <w:tabs>
          <w:tab w:val="num" w:pos="5040"/>
        </w:tabs>
        <w:ind w:left="5040" w:hanging="360"/>
      </w:pPr>
      <w:rPr>
        <w:rFonts w:ascii="Symbol" w:hAnsi="Symbol" w:hint="default"/>
        <w:sz w:val="20"/>
      </w:rPr>
    </w:lvl>
    <w:lvl w:ilvl="7" w:tplc="8C7E248C" w:tentative="1">
      <w:start w:val="1"/>
      <w:numFmt w:val="bullet"/>
      <w:lvlText w:val=""/>
      <w:lvlJc w:val="left"/>
      <w:pPr>
        <w:tabs>
          <w:tab w:val="num" w:pos="5760"/>
        </w:tabs>
        <w:ind w:left="5760" w:hanging="360"/>
      </w:pPr>
      <w:rPr>
        <w:rFonts w:ascii="Symbol" w:hAnsi="Symbol" w:hint="default"/>
        <w:sz w:val="20"/>
      </w:rPr>
    </w:lvl>
    <w:lvl w:ilvl="8" w:tplc="948E715E"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E962C1"/>
    <w:multiLevelType w:val="hybridMultilevel"/>
    <w:tmpl w:val="868A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D4749"/>
    <w:multiLevelType w:val="hybridMultilevel"/>
    <w:tmpl w:val="F6E8ED3E"/>
    <w:lvl w:ilvl="0" w:tplc="E5F6D372">
      <w:start w:val="1"/>
      <w:numFmt w:val="bullet"/>
      <w:lvlText w:val=""/>
      <w:lvlJc w:val="left"/>
      <w:pPr>
        <w:tabs>
          <w:tab w:val="num" w:pos="720"/>
        </w:tabs>
        <w:ind w:left="720" w:hanging="360"/>
      </w:pPr>
      <w:rPr>
        <w:rFonts w:ascii="Symbol" w:hAnsi="Symbol" w:hint="default"/>
        <w:sz w:val="20"/>
      </w:rPr>
    </w:lvl>
    <w:lvl w:ilvl="1" w:tplc="4A282FB0" w:tentative="1">
      <w:start w:val="1"/>
      <w:numFmt w:val="bullet"/>
      <w:lvlText w:val=""/>
      <w:lvlJc w:val="left"/>
      <w:pPr>
        <w:tabs>
          <w:tab w:val="num" w:pos="1440"/>
        </w:tabs>
        <w:ind w:left="1440" w:hanging="360"/>
      </w:pPr>
      <w:rPr>
        <w:rFonts w:ascii="Symbol" w:hAnsi="Symbol" w:hint="default"/>
        <w:sz w:val="20"/>
      </w:rPr>
    </w:lvl>
    <w:lvl w:ilvl="2" w:tplc="E8FE03EA" w:tentative="1">
      <w:start w:val="1"/>
      <w:numFmt w:val="bullet"/>
      <w:lvlText w:val=""/>
      <w:lvlJc w:val="left"/>
      <w:pPr>
        <w:tabs>
          <w:tab w:val="num" w:pos="2160"/>
        </w:tabs>
        <w:ind w:left="2160" w:hanging="360"/>
      </w:pPr>
      <w:rPr>
        <w:rFonts w:ascii="Symbol" w:hAnsi="Symbol" w:hint="default"/>
        <w:sz w:val="20"/>
      </w:rPr>
    </w:lvl>
    <w:lvl w:ilvl="3" w:tplc="956CDE18" w:tentative="1">
      <w:start w:val="1"/>
      <w:numFmt w:val="bullet"/>
      <w:lvlText w:val=""/>
      <w:lvlJc w:val="left"/>
      <w:pPr>
        <w:tabs>
          <w:tab w:val="num" w:pos="2880"/>
        </w:tabs>
        <w:ind w:left="2880" w:hanging="360"/>
      </w:pPr>
      <w:rPr>
        <w:rFonts w:ascii="Symbol" w:hAnsi="Symbol" w:hint="default"/>
        <w:sz w:val="20"/>
      </w:rPr>
    </w:lvl>
    <w:lvl w:ilvl="4" w:tplc="C8944C2A" w:tentative="1">
      <w:start w:val="1"/>
      <w:numFmt w:val="bullet"/>
      <w:lvlText w:val=""/>
      <w:lvlJc w:val="left"/>
      <w:pPr>
        <w:tabs>
          <w:tab w:val="num" w:pos="3600"/>
        </w:tabs>
        <w:ind w:left="3600" w:hanging="360"/>
      </w:pPr>
      <w:rPr>
        <w:rFonts w:ascii="Symbol" w:hAnsi="Symbol" w:hint="default"/>
        <w:sz w:val="20"/>
      </w:rPr>
    </w:lvl>
    <w:lvl w:ilvl="5" w:tplc="4EE4E1AA" w:tentative="1">
      <w:start w:val="1"/>
      <w:numFmt w:val="bullet"/>
      <w:lvlText w:val=""/>
      <w:lvlJc w:val="left"/>
      <w:pPr>
        <w:tabs>
          <w:tab w:val="num" w:pos="4320"/>
        </w:tabs>
        <w:ind w:left="4320" w:hanging="360"/>
      </w:pPr>
      <w:rPr>
        <w:rFonts w:ascii="Symbol" w:hAnsi="Symbol" w:hint="default"/>
        <w:sz w:val="20"/>
      </w:rPr>
    </w:lvl>
    <w:lvl w:ilvl="6" w:tplc="DD54934E" w:tentative="1">
      <w:start w:val="1"/>
      <w:numFmt w:val="bullet"/>
      <w:lvlText w:val=""/>
      <w:lvlJc w:val="left"/>
      <w:pPr>
        <w:tabs>
          <w:tab w:val="num" w:pos="5040"/>
        </w:tabs>
        <w:ind w:left="5040" w:hanging="360"/>
      </w:pPr>
      <w:rPr>
        <w:rFonts w:ascii="Symbol" w:hAnsi="Symbol" w:hint="default"/>
        <w:sz w:val="20"/>
      </w:rPr>
    </w:lvl>
    <w:lvl w:ilvl="7" w:tplc="85940476" w:tentative="1">
      <w:start w:val="1"/>
      <w:numFmt w:val="bullet"/>
      <w:lvlText w:val=""/>
      <w:lvlJc w:val="left"/>
      <w:pPr>
        <w:tabs>
          <w:tab w:val="num" w:pos="5760"/>
        </w:tabs>
        <w:ind w:left="5760" w:hanging="360"/>
      </w:pPr>
      <w:rPr>
        <w:rFonts w:ascii="Symbol" w:hAnsi="Symbol" w:hint="default"/>
        <w:sz w:val="20"/>
      </w:rPr>
    </w:lvl>
    <w:lvl w:ilvl="8" w:tplc="97DEBFD0"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447604"/>
    <w:multiLevelType w:val="hybridMultilevel"/>
    <w:tmpl w:val="8D4A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C50927"/>
    <w:multiLevelType w:val="hybridMultilevel"/>
    <w:tmpl w:val="89F2B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DF6F6C"/>
    <w:multiLevelType w:val="hybridMultilevel"/>
    <w:tmpl w:val="BCA0B73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98D013F"/>
    <w:multiLevelType w:val="hybridMultilevel"/>
    <w:tmpl w:val="01EC34C0"/>
    <w:lvl w:ilvl="0" w:tplc="74BCD6AE">
      <w:start w:val="1"/>
      <w:numFmt w:val="bullet"/>
      <w:lvlText w:val=""/>
      <w:lvlJc w:val="left"/>
      <w:pPr>
        <w:tabs>
          <w:tab w:val="num" w:pos="720"/>
        </w:tabs>
        <w:ind w:left="720" w:hanging="360"/>
      </w:pPr>
      <w:rPr>
        <w:rFonts w:ascii="Symbol" w:hAnsi="Symbol" w:hint="default"/>
        <w:sz w:val="20"/>
      </w:rPr>
    </w:lvl>
    <w:lvl w:ilvl="1" w:tplc="6E54F9A8" w:tentative="1">
      <w:start w:val="1"/>
      <w:numFmt w:val="bullet"/>
      <w:lvlText w:val=""/>
      <w:lvlJc w:val="left"/>
      <w:pPr>
        <w:tabs>
          <w:tab w:val="num" w:pos="1440"/>
        </w:tabs>
        <w:ind w:left="1440" w:hanging="360"/>
      </w:pPr>
      <w:rPr>
        <w:rFonts w:ascii="Symbol" w:hAnsi="Symbol" w:hint="default"/>
        <w:sz w:val="20"/>
      </w:rPr>
    </w:lvl>
    <w:lvl w:ilvl="2" w:tplc="605618F0" w:tentative="1">
      <w:start w:val="1"/>
      <w:numFmt w:val="bullet"/>
      <w:lvlText w:val=""/>
      <w:lvlJc w:val="left"/>
      <w:pPr>
        <w:tabs>
          <w:tab w:val="num" w:pos="2160"/>
        </w:tabs>
        <w:ind w:left="2160" w:hanging="360"/>
      </w:pPr>
      <w:rPr>
        <w:rFonts w:ascii="Symbol" w:hAnsi="Symbol" w:hint="default"/>
        <w:sz w:val="20"/>
      </w:rPr>
    </w:lvl>
    <w:lvl w:ilvl="3" w:tplc="33F24778" w:tentative="1">
      <w:start w:val="1"/>
      <w:numFmt w:val="bullet"/>
      <w:lvlText w:val=""/>
      <w:lvlJc w:val="left"/>
      <w:pPr>
        <w:tabs>
          <w:tab w:val="num" w:pos="2880"/>
        </w:tabs>
        <w:ind w:left="2880" w:hanging="360"/>
      </w:pPr>
      <w:rPr>
        <w:rFonts w:ascii="Symbol" w:hAnsi="Symbol" w:hint="default"/>
        <w:sz w:val="20"/>
      </w:rPr>
    </w:lvl>
    <w:lvl w:ilvl="4" w:tplc="162C06B2" w:tentative="1">
      <w:start w:val="1"/>
      <w:numFmt w:val="bullet"/>
      <w:lvlText w:val=""/>
      <w:lvlJc w:val="left"/>
      <w:pPr>
        <w:tabs>
          <w:tab w:val="num" w:pos="3600"/>
        </w:tabs>
        <w:ind w:left="3600" w:hanging="360"/>
      </w:pPr>
      <w:rPr>
        <w:rFonts w:ascii="Symbol" w:hAnsi="Symbol" w:hint="default"/>
        <w:sz w:val="20"/>
      </w:rPr>
    </w:lvl>
    <w:lvl w:ilvl="5" w:tplc="20023DEA" w:tentative="1">
      <w:start w:val="1"/>
      <w:numFmt w:val="bullet"/>
      <w:lvlText w:val=""/>
      <w:lvlJc w:val="left"/>
      <w:pPr>
        <w:tabs>
          <w:tab w:val="num" w:pos="4320"/>
        </w:tabs>
        <w:ind w:left="4320" w:hanging="360"/>
      </w:pPr>
      <w:rPr>
        <w:rFonts w:ascii="Symbol" w:hAnsi="Symbol" w:hint="default"/>
        <w:sz w:val="20"/>
      </w:rPr>
    </w:lvl>
    <w:lvl w:ilvl="6" w:tplc="A6B2AC34" w:tentative="1">
      <w:start w:val="1"/>
      <w:numFmt w:val="bullet"/>
      <w:lvlText w:val=""/>
      <w:lvlJc w:val="left"/>
      <w:pPr>
        <w:tabs>
          <w:tab w:val="num" w:pos="5040"/>
        </w:tabs>
        <w:ind w:left="5040" w:hanging="360"/>
      </w:pPr>
      <w:rPr>
        <w:rFonts w:ascii="Symbol" w:hAnsi="Symbol" w:hint="default"/>
        <w:sz w:val="20"/>
      </w:rPr>
    </w:lvl>
    <w:lvl w:ilvl="7" w:tplc="D7A6726A" w:tentative="1">
      <w:start w:val="1"/>
      <w:numFmt w:val="bullet"/>
      <w:lvlText w:val=""/>
      <w:lvlJc w:val="left"/>
      <w:pPr>
        <w:tabs>
          <w:tab w:val="num" w:pos="5760"/>
        </w:tabs>
        <w:ind w:left="5760" w:hanging="360"/>
      </w:pPr>
      <w:rPr>
        <w:rFonts w:ascii="Symbol" w:hAnsi="Symbol" w:hint="default"/>
        <w:sz w:val="20"/>
      </w:rPr>
    </w:lvl>
    <w:lvl w:ilvl="8" w:tplc="E850CD1C"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812413"/>
    <w:multiLevelType w:val="hybridMultilevel"/>
    <w:tmpl w:val="5792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A77CC"/>
    <w:multiLevelType w:val="hybridMultilevel"/>
    <w:tmpl w:val="4866EA8C"/>
    <w:lvl w:ilvl="0" w:tplc="969EBC6E">
      <w:start w:val="1"/>
      <w:numFmt w:val="bullet"/>
      <w:lvlText w:val=""/>
      <w:lvlJc w:val="left"/>
      <w:pPr>
        <w:ind w:left="720" w:hanging="360"/>
      </w:pPr>
      <w:rPr>
        <w:rFonts w:ascii="Symbol" w:hAnsi="Symbol" w:hint="default"/>
      </w:rPr>
    </w:lvl>
    <w:lvl w:ilvl="1" w:tplc="7C566B5C">
      <w:start w:val="1"/>
      <w:numFmt w:val="bullet"/>
      <w:lvlText w:val="o"/>
      <w:lvlJc w:val="left"/>
      <w:pPr>
        <w:ind w:left="1440" w:hanging="360"/>
      </w:pPr>
      <w:rPr>
        <w:rFonts w:ascii="Courier New" w:hAnsi="Courier New" w:hint="default"/>
      </w:rPr>
    </w:lvl>
    <w:lvl w:ilvl="2" w:tplc="49F6C4A6">
      <w:start w:val="1"/>
      <w:numFmt w:val="bullet"/>
      <w:lvlText w:val=""/>
      <w:lvlJc w:val="left"/>
      <w:pPr>
        <w:ind w:left="2160" w:hanging="360"/>
      </w:pPr>
      <w:rPr>
        <w:rFonts w:ascii="Wingdings" w:hAnsi="Wingdings" w:hint="default"/>
      </w:rPr>
    </w:lvl>
    <w:lvl w:ilvl="3" w:tplc="9F48F8F4">
      <w:start w:val="1"/>
      <w:numFmt w:val="bullet"/>
      <w:lvlText w:val=""/>
      <w:lvlJc w:val="left"/>
      <w:pPr>
        <w:ind w:left="2880" w:hanging="360"/>
      </w:pPr>
      <w:rPr>
        <w:rFonts w:ascii="Symbol" w:hAnsi="Symbol" w:hint="default"/>
      </w:rPr>
    </w:lvl>
    <w:lvl w:ilvl="4" w:tplc="43C2DED6">
      <w:start w:val="1"/>
      <w:numFmt w:val="bullet"/>
      <w:lvlText w:val="o"/>
      <w:lvlJc w:val="left"/>
      <w:pPr>
        <w:ind w:left="3600" w:hanging="360"/>
      </w:pPr>
      <w:rPr>
        <w:rFonts w:ascii="Courier New" w:hAnsi="Courier New" w:hint="default"/>
      </w:rPr>
    </w:lvl>
    <w:lvl w:ilvl="5" w:tplc="365E1812">
      <w:start w:val="1"/>
      <w:numFmt w:val="bullet"/>
      <w:lvlText w:val=""/>
      <w:lvlJc w:val="left"/>
      <w:pPr>
        <w:ind w:left="4320" w:hanging="360"/>
      </w:pPr>
      <w:rPr>
        <w:rFonts w:ascii="Wingdings" w:hAnsi="Wingdings" w:hint="default"/>
      </w:rPr>
    </w:lvl>
    <w:lvl w:ilvl="6" w:tplc="DD7A501C">
      <w:start w:val="1"/>
      <w:numFmt w:val="bullet"/>
      <w:lvlText w:val=""/>
      <w:lvlJc w:val="left"/>
      <w:pPr>
        <w:ind w:left="5040" w:hanging="360"/>
      </w:pPr>
      <w:rPr>
        <w:rFonts w:ascii="Symbol" w:hAnsi="Symbol" w:hint="default"/>
      </w:rPr>
    </w:lvl>
    <w:lvl w:ilvl="7" w:tplc="92289FD0">
      <w:start w:val="1"/>
      <w:numFmt w:val="bullet"/>
      <w:lvlText w:val="o"/>
      <w:lvlJc w:val="left"/>
      <w:pPr>
        <w:ind w:left="5760" w:hanging="360"/>
      </w:pPr>
      <w:rPr>
        <w:rFonts w:ascii="Courier New" w:hAnsi="Courier New" w:hint="default"/>
      </w:rPr>
    </w:lvl>
    <w:lvl w:ilvl="8" w:tplc="6DDE4854">
      <w:start w:val="1"/>
      <w:numFmt w:val="bullet"/>
      <w:lvlText w:val=""/>
      <w:lvlJc w:val="left"/>
      <w:pPr>
        <w:ind w:left="6480" w:hanging="360"/>
      </w:pPr>
      <w:rPr>
        <w:rFonts w:ascii="Wingdings" w:hAnsi="Wingdings" w:hint="default"/>
      </w:rPr>
    </w:lvl>
  </w:abstractNum>
  <w:abstractNum w:abstractNumId="35" w15:restartNumberingAfterBreak="0">
    <w:nsid w:val="6E574FB8"/>
    <w:multiLevelType w:val="hybridMultilevel"/>
    <w:tmpl w:val="0BC01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EF6384"/>
    <w:multiLevelType w:val="hybridMultilevel"/>
    <w:tmpl w:val="8AF0BFBC"/>
    <w:lvl w:ilvl="0" w:tplc="33BE8B60">
      <w:start w:val="5"/>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2D65EAA"/>
    <w:multiLevelType w:val="hybridMultilevel"/>
    <w:tmpl w:val="BDBE9D9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6509EC"/>
    <w:multiLevelType w:val="hybridMultilevel"/>
    <w:tmpl w:val="8E1AF3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75CC6085"/>
    <w:multiLevelType w:val="hybridMultilevel"/>
    <w:tmpl w:val="404C0908"/>
    <w:lvl w:ilvl="0" w:tplc="E2F0A2D8">
      <w:start w:val="1"/>
      <w:numFmt w:val="bullet"/>
      <w:lvlText w:val=""/>
      <w:lvlJc w:val="left"/>
      <w:pPr>
        <w:ind w:left="720" w:hanging="360"/>
      </w:pPr>
      <w:rPr>
        <w:rFonts w:ascii="Symbol" w:hAnsi="Symbol" w:hint="default"/>
      </w:rPr>
    </w:lvl>
    <w:lvl w:ilvl="1" w:tplc="C978AA10">
      <w:start w:val="1"/>
      <w:numFmt w:val="bullet"/>
      <w:lvlText w:val="o"/>
      <w:lvlJc w:val="left"/>
      <w:pPr>
        <w:ind w:left="1440" w:hanging="360"/>
      </w:pPr>
      <w:rPr>
        <w:rFonts w:ascii="Courier New" w:hAnsi="Courier New" w:hint="default"/>
      </w:rPr>
    </w:lvl>
    <w:lvl w:ilvl="2" w:tplc="AF62F5EA">
      <w:start w:val="1"/>
      <w:numFmt w:val="bullet"/>
      <w:lvlText w:val=""/>
      <w:lvlJc w:val="left"/>
      <w:pPr>
        <w:ind w:left="2160" w:hanging="360"/>
      </w:pPr>
      <w:rPr>
        <w:rFonts w:ascii="Wingdings" w:hAnsi="Wingdings" w:hint="default"/>
      </w:rPr>
    </w:lvl>
    <w:lvl w:ilvl="3" w:tplc="D75446AC">
      <w:start w:val="1"/>
      <w:numFmt w:val="bullet"/>
      <w:lvlText w:val=""/>
      <w:lvlJc w:val="left"/>
      <w:pPr>
        <w:ind w:left="2880" w:hanging="360"/>
      </w:pPr>
      <w:rPr>
        <w:rFonts w:ascii="Symbol" w:hAnsi="Symbol" w:hint="default"/>
      </w:rPr>
    </w:lvl>
    <w:lvl w:ilvl="4" w:tplc="B97ECBAE">
      <w:start w:val="1"/>
      <w:numFmt w:val="bullet"/>
      <w:lvlText w:val="o"/>
      <w:lvlJc w:val="left"/>
      <w:pPr>
        <w:ind w:left="3600" w:hanging="360"/>
      </w:pPr>
      <w:rPr>
        <w:rFonts w:ascii="Courier New" w:hAnsi="Courier New" w:hint="default"/>
      </w:rPr>
    </w:lvl>
    <w:lvl w:ilvl="5" w:tplc="8B4EBE82">
      <w:start w:val="1"/>
      <w:numFmt w:val="bullet"/>
      <w:lvlText w:val=""/>
      <w:lvlJc w:val="left"/>
      <w:pPr>
        <w:ind w:left="4320" w:hanging="360"/>
      </w:pPr>
      <w:rPr>
        <w:rFonts w:ascii="Wingdings" w:hAnsi="Wingdings" w:hint="default"/>
      </w:rPr>
    </w:lvl>
    <w:lvl w:ilvl="6" w:tplc="0B620CEE">
      <w:start w:val="1"/>
      <w:numFmt w:val="bullet"/>
      <w:lvlText w:val=""/>
      <w:lvlJc w:val="left"/>
      <w:pPr>
        <w:ind w:left="5040" w:hanging="360"/>
      </w:pPr>
      <w:rPr>
        <w:rFonts w:ascii="Symbol" w:hAnsi="Symbol" w:hint="default"/>
      </w:rPr>
    </w:lvl>
    <w:lvl w:ilvl="7" w:tplc="74206604">
      <w:start w:val="1"/>
      <w:numFmt w:val="bullet"/>
      <w:lvlText w:val="o"/>
      <w:lvlJc w:val="left"/>
      <w:pPr>
        <w:ind w:left="5760" w:hanging="360"/>
      </w:pPr>
      <w:rPr>
        <w:rFonts w:ascii="Courier New" w:hAnsi="Courier New" w:hint="default"/>
      </w:rPr>
    </w:lvl>
    <w:lvl w:ilvl="8" w:tplc="0E7E6162">
      <w:start w:val="1"/>
      <w:numFmt w:val="bullet"/>
      <w:lvlText w:val=""/>
      <w:lvlJc w:val="left"/>
      <w:pPr>
        <w:ind w:left="6480" w:hanging="360"/>
      </w:pPr>
      <w:rPr>
        <w:rFonts w:ascii="Wingdings" w:hAnsi="Wingdings" w:hint="default"/>
      </w:rPr>
    </w:lvl>
  </w:abstractNum>
  <w:abstractNum w:abstractNumId="40" w15:restartNumberingAfterBreak="0">
    <w:nsid w:val="77927868"/>
    <w:multiLevelType w:val="multilevel"/>
    <w:tmpl w:val="EA40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8DD09C9"/>
    <w:multiLevelType w:val="hybridMultilevel"/>
    <w:tmpl w:val="3658500E"/>
    <w:lvl w:ilvl="0" w:tplc="8CB2F334">
      <w:start w:val="1"/>
      <w:numFmt w:val="bullet"/>
      <w:lvlText w:val=""/>
      <w:lvlJc w:val="left"/>
      <w:pPr>
        <w:ind w:left="720" w:hanging="360"/>
      </w:pPr>
      <w:rPr>
        <w:rFonts w:ascii="Symbol" w:hAnsi="Symbol" w:hint="default"/>
      </w:rPr>
    </w:lvl>
    <w:lvl w:ilvl="1" w:tplc="CF0A611E">
      <w:start w:val="1"/>
      <w:numFmt w:val="bullet"/>
      <w:lvlText w:val="o"/>
      <w:lvlJc w:val="left"/>
      <w:pPr>
        <w:ind w:left="1440" w:hanging="360"/>
      </w:pPr>
      <w:rPr>
        <w:rFonts w:ascii="Courier New" w:hAnsi="Courier New" w:hint="default"/>
      </w:rPr>
    </w:lvl>
    <w:lvl w:ilvl="2" w:tplc="59906616">
      <w:start w:val="1"/>
      <w:numFmt w:val="bullet"/>
      <w:lvlText w:val=""/>
      <w:lvlJc w:val="left"/>
      <w:pPr>
        <w:ind w:left="2160" w:hanging="360"/>
      </w:pPr>
      <w:rPr>
        <w:rFonts w:ascii="Wingdings" w:hAnsi="Wingdings" w:hint="default"/>
      </w:rPr>
    </w:lvl>
    <w:lvl w:ilvl="3" w:tplc="F7F87524">
      <w:start w:val="1"/>
      <w:numFmt w:val="bullet"/>
      <w:lvlText w:val=""/>
      <w:lvlJc w:val="left"/>
      <w:pPr>
        <w:ind w:left="2880" w:hanging="360"/>
      </w:pPr>
      <w:rPr>
        <w:rFonts w:ascii="Symbol" w:hAnsi="Symbol" w:hint="default"/>
      </w:rPr>
    </w:lvl>
    <w:lvl w:ilvl="4" w:tplc="4C90BDEA">
      <w:start w:val="1"/>
      <w:numFmt w:val="bullet"/>
      <w:lvlText w:val="o"/>
      <w:lvlJc w:val="left"/>
      <w:pPr>
        <w:ind w:left="3600" w:hanging="360"/>
      </w:pPr>
      <w:rPr>
        <w:rFonts w:ascii="Courier New" w:hAnsi="Courier New" w:hint="default"/>
      </w:rPr>
    </w:lvl>
    <w:lvl w:ilvl="5" w:tplc="41140D5A">
      <w:start w:val="1"/>
      <w:numFmt w:val="bullet"/>
      <w:lvlText w:val=""/>
      <w:lvlJc w:val="left"/>
      <w:pPr>
        <w:ind w:left="4320" w:hanging="360"/>
      </w:pPr>
      <w:rPr>
        <w:rFonts w:ascii="Wingdings" w:hAnsi="Wingdings" w:hint="default"/>
      </w:rPr>
    </w:lvl>
    <w:lvl w:ilvl="6" w:tplc="84620D1C">
      <w:start w:val="1"/>
      <w:numFmt w:val="bullet"/>
      <w:lvlText w:val=""/>
      <w:lvlJc w:val="left"/>
      <w:pPr>
        <w:ind w:left="5040" w:hanging="360"/>
      </w:pPr>
      <w:rPr>
        <w:rFonts w:ascii="Symbol" w:hAnsi="Symbol" w:hint="default"/>
      </w:rPr>
    </w:lvl>
    <w:lvl w:ilvl="7" w:tplc="5ABEA5D8">
      <w:start w:val="1"/>
      <w:numFmt w:val="bullet"/>
      <w:lvlText w:val="o"/>
      <w:lvlJc w:val="left"/>
      <w:pPr>
        <w:ind w:left="5760" w:hanging="360"/>
      </w:pPr>
      <w:rPr>
        <w:rFonts w:ascii="Courier New" w:hAnsi="Courier New" w:hint="default"/>
      </w:rPr>
    </w:lvl>
    <w:lvl w:ilvl="8" w:tplc="F09C4B1C">
      <w:start w:val="1"/>
      <w:numFmt w:val="bullet"/>
      <w:lvlText w:val=""/>
      <w:lvlJc w:val="left"/>
      <w:pPr>
        <w:ind w:left="6480" w:hanging="360"/>
      </w:pPr>
      <w:rPr>
        <w:rFonts w:ascii="Wingdings" w:hAnsi="Wingdings" w:hint="default"/>
      </w:rPr>
    </w:lvl>
  </w:abstractNum>
  <w:abstractNum w:abstractNumId="42" w15:restartNumberingAfterBreak="0">
    <w:nsid w:val="79D36AF9"/>
    <w:multiLevelType w:val="multilevel"/>
    <w:tmpl w:val="3A3A2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8D3532"/>
    <w:multiLevelType w:val="hybridMultilevel"/>
    <w:tmpl w:val="F62A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C5D57"/>
    <w:multiLevelType w:val="hybridMultilevel"/>
    <w:tmpl w:val="D134795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7C2F6796"/>
    <w:multiLevelType w:val="hybridMultilevel"/>
    <w:tmpl w:val="13761476"/>
    <w:lvl w:ilvl="0" w:tplc="0818CB86">
      <w:start w:val="1"/>
      <w:numFmt w:val="bullet"/>
      <w:lvlText w:val=""/>
      <w:lvlJc w:val="left"/>
      <w:pPr>
        <w:tabs>
          <w:tab w:val="num" w:pos="785"/>
        </w:tabs>
        <w:ind w:left="785" w:hanging="360"/>
      </w:pPr>
      <w:rPr>
        <w:rFonts w:ascii="Symbol" w:hAnsi="Symbol" w:hint="default"/>
      </w:rPr>
    </w:lvl>
    <w:lvl w:ilvl="1" w:tplc="6D58377E">
      <w:numFmt w:val="decimal"/>
      <w:lvlText w:val=""/>
      <w:lvlJc w:val="left"/>
    </w:lvl>
    <w:lvl w:ilvl="2" w:tplc="69E4AD9A">
      <w:numFmt w:val="decimal"/>
      <w:lvlText w:val=""/>
      <w:lvlJc w:val="left"/>
    </w:lvl>
    <w:lvl w:ilvl="3" w:tplc="7FD69E56">
      <w:numFmt w:val="decimal"/>
      <w:lvlText w:val=""/>
      <w:lvlJc w:val="left"/>
    </w:lvl>
    <w:lvl w:ilvl="4" w:tplc="DA1A9D06">
      <w:numFmt w:val="decimal"/>
      <w:lvlText w:val=""/>
      <w:lvlJc w:val="left"/>
    </w:lvl>
    <w:lvl w:ilvl="5" w:tplc="76C83188">
      <w:numFmt w:val="decimal"/>
      <w:lvlText w:val=""/>
      <w:lvlJc w:val="left"/>
    </w:lvl>
    <w:lvl w:ilvl="6" w:tplc="AD924352">
      <w:numFmt w:val="decimal"/>
      <w:lvlText w:val=""/>
      <w:lvlJc w:val="left"/>
    </w:lvl>
    <w:lvl w:ilvl="7" w:tplc="0F28E4FE">
      <w:numFmt w:val="decimal"/>
      <w:lvlText w:val=""/>
      <w:lvlJc w:val="left"/>
    </w:lvl>
    <w:lvl w:ilvl="8" w:tplc="A962AEB4">
      <w:numFmt w:val="decimal"/>
      <w:lvlText w:val=""/>
      <w:lvlJc w:val="left"/>
    </w:lvl>
  </w:abstractNum>
  <w:abstractNum w:abstractNumId="46" w15:restartNumberingAfterBreak="0">
    <w:nsid w:val="7C995D3E"/>
    <w:multiLevelType w:val="hybridMultilevel"/>
    <w:tmpl w:val="C55A8472"/>
    <w:lvl w:ilvl="0" w:tplc="A5C6126A">
      <w:start w:val="1"/>
      <w:numFmt w:val="bullet"/>
      <w:lvlText w:val=""/>
      <w:lvlJc w:val="left"/>
      <w:pPr>
        <w:ind w:left="720" w:hanging="360"/>
      </w:pPr>
      <w:rPr>
        <w:rFonts w:ascii="Symbol" w:hAnsi="Symbol" w:hint="default"/>
      </w:rPr>
    </w:lvl>
    <w:lvl w:ilvl="1" w:tplc="E672234C">
      <w:start w:val="1"/>
      <w:numFmt w:val="bullet"/>
      <w:lvlText w:val="o"/>
      <w:lvlJc w:val="left"/>
      <w:pPr>
        <w:ind w:left="1440" w:hanging="360"/>
      </w:pPr>
      <w:rPr>
        <w:rFonts w:ascii="Courier New" w:hAnsi="Courier New" w:hint="default"/>
      </w:rPr>
    </w:lvl>
    <w:lvl w:ilvl="2" w:tplc="A7D63DEC">
      <w:start w:val="1"/>
      <w:numFmt w:val="bullet"/>
      <w:lvlText w:val=""/>
      <w:lvlJc w:val="left"/>
      <w:pPr>
        <w:ind w:left="2160" w:hanging="360"/>
      </w:pPr>
      <w:rPr>
        <w:rFonts w:ascii="Wingdings" w:hAnsi="Wingdings" w:hint="default"/>
      </w:rPr>
    </w:lvl>
    <w:lvl w:ilvl="3" w:tplc="13121B0C">
      <w:start w:val="1"/>
      <w:numFmt w:val="bullet"/>
      <w:lvlText w:val=""/>
      <w:lvlJc w:val="left"/>
      <w:pPr>
        <w:ind w:left="2880" w:hanging="360"/>
      </w:pPr>
      <w:rPr>
        <w:rFonts w:ascii="Symbol" w:hAnsi="Symbol" w:hint="default"/>
      </w:rPr>
    </w:lvl>
    <w:lvl w:ilvl="4" w:tplc="01D0C5D2">
      <w:start w:val="1"/>
      <w:numFmt w:val="bullet"/>
      <w:lvlText w:val="o"/>
      <w:lvlJc w:val="left"/>
      <w:pPr>
        <w:ind w:left="3600" w:hanging="360"/>
      </w:pPr>
      <w:rPr>
        <w:rFonts w:ascii="Courier New" w:hAnsi="Courier New" w:hint="default"/>
      </w:rPr>
    </w:lvl>
    <w:lvl w:ilvl="5" w:tplc="A09286EC">
      <w:start w:val="1"/>
      <w:numFmt w:val="bullet"/>
      <w:lvlText w:val=""/>
      <w:lvlJc w:val="left"/>
      <w:pPr>
        <w:ind w:left="4320" w:hanging="360"/>
      </w:pPr>
      <w:rPr>
        <w:rFonts w:ascii="Wingdings" w:hAnsi="Wingdings" w:hint="default"/>
      </w:rPr>
    </w:lvl>
    <w:lvl w:ilvl="6" w:tplc="8B42006A">
      <w:start w:val="1"/>
      <w:numFmt w:val="bullet"/>
      <w:lvlText w:val=""/>
      <w:lvlJc w:val="left"/>
      <w:pPr>
        <w:ind w:left="5040" w:hanging="360"/>
      </w:pPr>
      <w:rPr>
        <w:rFonts w:ascii="Symbol" w:hAnsi="Symbol" w:hint="default"/>
      </w:rPr>
    </w:lvl>
    <w:lvl w:ilvl="7" w:tplc="2C80813A">
      <w:start w:val="1"/>
      <w:numFmt w:val="bullet"/>
      <w:lvlText w:val="o"/>
      <w:lvlJc w:val="left"/>
      <w:pPr>
        <w:ind w:left="5760" w:hanging="360"/>
      </w:pPr>
      <w:rPr>
        <w:rFonts w:ascii="Courier New" w:hAnsi="Courier New" w:hint="default"/>
      </w:rPr>
    </w:lvl>
    <w:lvl w:ilvl="8" w:tplc="1A14DF5E">
      <w:start w:val="1"/>
      <w:numFmt w:val="bullet"/>
      <w:lvlText w:val=""/>
      <w:lvlJc w:val="left"/>
      <w:pPr>
        <w:ind w:left="6480" w:hanging="360"/>
      </w:pPr>
      <w:rPr>
        <w:rFonts w:ascii="Wingdings" w:hAnsi="Wingdings" w:hint="default"/>
      </w:rPr>
    </w:lvl>
  </w:abstractNum>
  <w:abstractNum w:abstractNumId="47" w15:restartNumberingAfterBreak="0">
    <w:nsid w:val="7D5A26E9"/>
    <w:multiLevelType w:val="hybridMultilevel"/>
    <w:tmpl w:val="FDA434FC"/>
    <w:lvl w:ilvl="0" w:tplc="39305A2A">
      <w:start w:val="1"/>
      <w:numFmt w:val="bullet"/>
      <w:lvlText w:val=""/>
      <w:lvlJc w:val="left"/>
      <w:pPr>
        <w:ind w:left="720" w:hanging="360"/>
      </w:pPr>
      <w:rPr>
        <w:rFonts w:ascii="Symbol" w:hAnsi="Symbol" w:hint="default"/>
      </w:rPr>
    </w:lvl>
    <w:lvl w:ilvl="1" w:tplc="6C14D5EC">
      <w:start w:val="1"/>
      <w:numFmt w:val="bullet"/>
      <w:lvlText w:val="o"/>
      <w:lvlJc w:val="left"/>
      <w:pPr>
        <w:ind w:left="1440" w:hanging="360"/>
      </w:pPr>
      <w:rPr>
        <w:rFonts w:ascii="Courier New" w:hAnsi="Courier New" w:hint="default"/>
      </w:rPr>
    </w:lvl>
    <w:lvl w:ilvl="2" w:tplc="5E4C25B8">
      <w:start w:val="1"/>
      <w:numFmt w:val="bullet"/>
      <w:lvlText w:val=""/>
      <w:lvlJc w:val="left"/>
      <w:pPr>
        <w:ind w:left="2160" w:hanging="360"/>
      </w:pPr>
      <w:rPr>
        <w:rFonts w:ascii="Wingdings" w:hAnsi="Wingdings" w:hint="default"/>
      </w:rPr>
    </w:lvl>
    <w:lvl w:ilvl="3" w:tplc="688EA514">
      <w:start w:val="1"/>
      <w:numFmt w:val="bullet"/>
      <w:lvlText w:val=""/>
      <w:lvlJc w:val="left"/>
      <w:pPr>
        <w:ind w:left="2880" w:hanging="360"/>
      </w:pPr>
      <w:rPr>
        <w:rFonts w:ascii="Symbol" w:hAnsi="Symbol" w:hint="default"/>
      </w:rPr>
    </w:lvl>
    <w:lvl w:ilvl="4" w:tplc="640A35AA">
      <w:start w:val="1"/>
      <w:numFmt w:val="bullet"/>
      <w:lvlText w:val="o"/>
      <w:lvlJc w:val="left"/>
      <w:pPr>
        <w:ind w:left="3600" w:hanging="360"/>
      </w:pPr>
      <w:rPr>
        <w:rFonts w:ascii="Courier New" w:hAnsi="Courier New" w:hint="default"/>
      </w:rPr>
    </w:lvl>
    <w:lvl w:ilvl="5" w:tplc="3D00B5A8">
      <w:start w:val="1"/>
      <w:numFmt w:val="bullet"/>
      <w:lvlText w:val=""/>
      <w:lvlJc w:val="left"/>
      <w:pPr>
        <w:ind w:left="4320" w:hanging="360"/>
      </w:pPr>
      <w:rPr>
        <w:rFonts w:ascii="Wingdings" w:hAnsi="Wingdings" w:hint="default"/>
      </w:rPr>
    </w:lvl>
    <w:lvl w:ilvl="6" w:tplc="83480438">
      <w:start w:val="1"/>
      <w:numFmt w:val="bullet"/>
      <w:lvlText w:val=""/>
      <w:lvlJc w:val="left"/>
      <w:pPr>
        <w:ind w:left="5040" w:hanging="360"/>
      </w:pPr>
      <w:rPr>
        <w:rFonts w:ascii="Symbol" w:hAnsi="Symbol" w:hint="default"/>
      </w:rPr>
    </w:lvl>
    <w:lvl w:ilvl="7" w:tplc="192ADC8C">
      <w:start w:val="1"/>
      <w:numFmt w:val="bullet"/>
      <w:lvlText w:val="o"/>
      <w:lvlJc w:val="left"/>
      <w:pPr>
        <w:ind w:left="5760" w:hanging="360"/>
      </w:pPr>
      <w:rPr>
        <w:rFonts w:ascii="Courier New" w:hAnsi="Courier New" w:hint="default"/>
      </w:rPr>
    </w:lvl>
    <w:lvl w:ilvl="8" w:tplc="9730AAF6">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16"/>
  </w:num>
  <w:num w:numId="4">
    <w:abstractNumId w:val="43"/>
  </w:num>
  <w:num w:numId="5">
    <w:abstractNumId w:val="27"/>
  </w:num>
  <w:num w:numId="6">
    <w:abstractNumId w:val="0"/>
  </w:num>
  <w:num w:numId="7">
    <w:abstractNumId w:val="7"/>
  </w:num>
  <w:num w:numId="8">
    <w:abstractNumId w:val="35"/>
  </w:num>
  <w:num w:numId="9">
    <w:abstractNumId w:val="29"/>
  </w:num>
  <w:num w:numId="10">
    <w:abstractNumId w:val="18"/>
  </w:num>
  <w:num w:numId="11">
    <w:abstractNumId w:val="9"/>
  </w:num>
  <w:num w:numId="12">
    <w:abstractNumId w:val="46"/>
  </w:num>
  <w:num w:numId="13">
    <w:abstractNumId w:val="30"/>
  </w:num>
  <w:num w:numId="14">
    <w:abstractNumId w:val="23"/>
  </w:num>
  <w:num w:numId="15">
    <w:abstractNumId w:val="37"/>
  </w:num>
  <w:num w:numId="16">
    <w:abstractNumId w:val="45"/>
  </w:num>
  <w:num w:numId="17">
    <w:abstractNumId w:val="12"/>
  </w:num>
  <w:num w:numId="18">
    <w:abstractNumId w:val="2"/>
  </w:num>
  <w:num w:numId="19">
    <w:abstractNumId w:val="38"/>
  </w:num>
  <w:num w:numId="20">
    <w:abstractNumId w:val="36"/>
  </w:num>
  <w:num w:numId="21">
    <w:abstractNumId w:val="15"/>
  </w:num>
  <w:num w:numId="22">
    <w:abstractNumId w:val="31"/>
  </w:num>
  <w:num w:numId="23">
    <w:abstractNumId w:val="44"/>
  </w:num>
  <w:num w:numId="24">
    <w:abstractNumId w:val="33"/>
  </w:num>
  <w:num w:numId="25">
    <w:abstractNumId w:val="4"/>
  </w:num>
  <w:num w:numId="26">
    <w:abstractNumId w:val="8"/>
  </w:num>
  <w:num w:numId="27">
    <w:abstractNumId w:val="41"/>
  </w:num>
  <w:num w:numId="28">
    <w:abstractNumId w:val="3"/>
  </w:num>
  <w:num w:numId="29">
    <w:abstractNumId w:val="13"/>
  </w:num>
  <w:num w:numId="30">
    <w:abstractNumId w:val="39"/>
  </w:num>
  <w:num w:numId="31">
    <w:abstractNumId w:val="5"/>
  </w:num>
  <w:num w:numId="32">
    <w:abstractNumId w:val="24"/>
  </w:num>
  <w:num w:numId="33">
    <w:abstractNumId w:val="11"/>
  </w:num>
  <w:num w:numId="34">
    <w:abstractNumId w:val="10"/>
  </w:num>
  <w:num w:numId="35">
    <w:abstractNumId w:val="25"/>
  </w:num>
  <w:num w:numId="36">
    <w:abstractNumId w:val="21"/>
  </w:num>
  <w:num w:numId="37">
    <w:abstractNumId w:val="42"/>
  </w:num>
  <w:num w:numId="38">
    <w:abstractNumId w:val="17"/>
  </w:num>
  <w:num w:numId="39">
    <w:abstractNumId w:val="28"/>
  </w:num>
  <w:num w:numId="40">
    <w:abstractNumId w:val="14"/>
  </w:num>
  <w:num w:numId="41">
    <w:abstractNumId w:val="26"/>
  </w:num>
  <w:num w:numId="42">
    <w:abstractNumId w:val="32"/>
  </w:num>
  <w:num w:numId="43">
    <w:abstractNumId w:val="22"/>
  </w:num>
  <w:num w:numId="44">
    <w:abstractNumId w:val="40"/>
  </w:num>
  <w:num w:numId="45">
    <w:abstractNumId w:val="6"/>
  </w:num>
  <w:num w:numId="46">
    <w:abstractNumId w:val="20"/>
  </w:num>
  <w:num w:numId="47">
    <w:abstractNumId w:val="47"/>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7A"/>
    <w:rsid w:val="00000921"/>
    <w:rsid w:val="00002808"/>
    <w:rsid w:val="000152A2"/>
    <w:rsid w:val="00016F54"/>
    <w:rsid w:val="000304A2"/>
    <w:rsid w:val="000372A3"/>
    <w:rsid w:val="00041153"/>
    <w:rsid w:val="000571B1"/>
    <w:rsid w:val="000679F7"/>
    <w:rsid w:val="00070211"/>
    <w:rsid w:val="0007429E"/>
    <w:rsid w:val="00075E24"/>
    <w:rsid w:val="000809ED"/>
    <w:rsid w:val="00090D6F"/>
    <w:rsid w:val="00094E31"/>
    <w:rsid w:val="000B0B20"/>
    <w:rsid w:val="000D0169"/>
    <w:rsid w:val="000D1829"/>
    <w:rsid w:val="000D7053"/>
    <w:rsid w:val="000F6268"/>
    <w:rsid w:val="00103AE8"/>
    <w:rsid w:val="00132B8A"/>
    <w:rsid w:val="0013352F"/>
    <w:rsid w:val="001569B0"/>
    <w:rsid w:val="00165F49"/>
    <w:rsid w:val="00186CF7"/>
    <w:rsid w:val="00186FB7"/>
    <w:rsid w:val="00193DC5"/>
    <w:rsid w:val="001A0349"/>
    <w:rsid w:val="001BC4A8"/>
    <w:rsid w:val="001C1BB6"/>
    <w:rsid w:val="001D2B2C"/>
    <w:rsid w:val="001D333C"/>
    <w:rsid w:val="001D345B"/>
    <w:rsid w:val="001D4837"/>
    <w:rsid w:val="001D5358"/>
    <w:rsid w:val="001E51C7"/>
    <w:rsid w:val="00206AE8"/>
    <w:rsid w:val="00217EAA"/>
    <w:rsid w:val="00223BE5"/>
    <w:rsid w:val="00224180"/>
    <w:rsid w:val="002247FB"/>
    <w:rsid w:val="00226BBE"/>
    <w:rsid w:val="00227646"/>
    <w:rsid w:val="00274CE5"/>
    <w:rsid w:val="0028326B"/>
    <w:rsid w:val="002833D0"/>
    <w:rsid w:val="00291EAA"/>
    <w:rsid w:val="002A049F"/>
    <w:rsid w:val="002B4689"/>
    <w:rsid w:val="002E7473"/>
    <w:rsid w:val="002F6FE5"/>
    <w:rsid w:val="003076A5"/>
    <w:rsid w:val="003623E7"/>
    <w:rsid w:val="00362778"/>
    <w:rsid w:val="00362B5F"/>
    <w:rsid w:val="003766FD"/>
    <w:rsid w:val="00377C7C"/>
    <w:rsid w:val="00394A0D"/>
    <w:rsid w:val="00396F11"/>
    <w:rsid w:val="003A63EC"/>
    <w:rsid w:val="003B36AF"/>
    <w:rsid w:val="003D0839"/>
    <w:rsid w:val="003D0F27"/>
    <w:rsid w:val="003D46CC"/>
    <w:rsid w:val="003E4742"/>
    <w:rsid w:val="003F1ED0"/>
    <w:rsid w:val="00406130"/>
    <w:rsid w:val="004202DF"/>
    <w:rsid w:val="0043405B"/>
    <w:rsid w:val="00436E69"/>
    <w:rsid w:val="00477DF4"/>
    <w:rsid w:val="00490A65"/>
    <w:rsid w:val="004A51E0"/>
    <w:rsid w:val="004A7025"/>
    <w:rsid w:val="004B5FA5"/>
    <w:rsid w:val="004D5ED3"/>
    <w:rsid w:val="004E2156"/>
    <w:rsid w:val="004E72E3"/>
    <w:rsid w:val="004E7CA5"/>
    <w:rsid w:val="00516F21"/>
    <w:rsid w:val="00530B53"/>
    <w:rsid w:val="005371F0"/>
    <w:rsid w:val="005559EC"/>
    <w:rsid w:val="00574CA0"/>
    <w:rsid w:val="00577D64"/>
    <w:rsid w:val="00594DDF"/>
    <w:rsid w:val="005A50B1"/>
    <w:rsid w:val="005B545F"/>
    <w:rsid w:val="005C52CA"/>
    <w:rsid w:val="005D4C8B"/>
    <w:rsid w:val="005D6534"/>
    <w:rsid w:val="005F0423"/>
    <w:rsid w:val="00604ABE"/>
    <w:rsid w:val="006071E3"/>
    <w:rsid w:val="00617FB0"/>
    <w:rsid w:val="00650483"/>
    <w:rsid w:val="00650F9C"/>
    <w:rsid w:val="00652CA7"/>
    <w:rsid w:val="00670F7F"/>
    <w:rsid w:val="006729EC"/>
    <w:rsid w:val="00673BB3"/>
    <w:rsid w:val="006A070A"/>
    <w:rsid w:val="006B4BFD"/>
    <w:rsid w:val="006D3C5B"/>
    <w:rsid w:val="006F1A6E"/>
    <w:rsid w:val="006F38DF"/>
    <w:rsid w:val="006F64E9"/>
    <w:rsid w:val="00711CAA"/>
    <w:rsid w:val="00731437"/>
    <w:rsid w:val="007357C9"/>
    <w:rsid w:val="0075182B"/>
    <w:rsid w:val="007619FD"/>
    <w:rsid w:val="007B1DB7"/>
    <w:rsid w:val="007B585D"/>
    <w:rsid w:val="007B6219"/>
    <w:rsid w:val="007C280B"/>
    <w:rsid w:val="007D0F7D"/>
    <w:rsid w:val="007E399B"/>
    <w:rsid w:val="007E6811"/>
    <w:rsid w:val="007E7D72"/>
    <w:rsid w:val="007F211F"/>
    <w:rsid w:val="007F6DD8"/>
    <w:rsid w:val="00800B24"/>
    <w:rsid w:val="00825564"/>
    <w:rsid w:val="0083095F"/>
    <w:rsid w:val="00872711"/>
    <w:rsid w:val="008844D5"/>
    <w:rsid w:val="00893C47"/>
    <w:rsid w:val="008A23A4"/>
    <w:rsid w:val="008A48B2"/>
    <w:rsid w:val="008A5E73"/>
    <w:rsid w:val="008C6AD4"/>
    <w:rsid w:val="008D197A"/>
    <w:rsid w:val="00901AB7"/>
    <w:rsid w:val="0093424F"/>
    <w:rsid w:val="0094581C"/>
    <w:rsid w:val="00947D6F"/>
    <w:rsid w:val="009708BE"/>
    <w:rsid w:val="00975199"/>
    <w:rsid w:val="00986E35"/>
    <w:rsid w:val="009918C9"/>
    <w:rsid w:val="009A1026"/>
    <w:rsid w:val="009C4229"/>
    <w:rsid w:val="009C611C"/>
    <w:rsid w:val="009D06A3"/>
    <w:rsid w:val="009D3FBB"/>
    <w:rsid w:val="009E49F9"/>
    <w:rsid w:val="009F1CB0"/>
    <w:rsid w:val="00A01259"/>
    <w:rsid w:val="00A1155A"/>
    <w:rsid w:val="00A16EC8"/>
    <w:rsid w:val="00A25A39"/>
    <w:rsid w:val="00A324DC"/>
    <w:rsid w:val="00A32BDA"/>
    <w:rsid w:val="00A44559"/>
    <w:rsid w:val="00A52EBC"/>
    <w:rsid w:val="00A74613"/>
    <w:rsid w:val="00A757A3"/>
    <w:rsid w:val="00A83900"/>
    <w:rsid w:val="00A87491"/>
    <w:rsid w:val="00A9455D"/>
    <w:rsid w:val="00A97AC3"/>
    <w:rsid w:val="00AA0EE2"/>
    <w:rsid w:val="00AB0DC1"/>
    <w:rsid w:val="00AB1D9B"/>
    <w:rsid w:val="00AC6C8F"/>
    <w:rsid w:val="00AC7390"/>
    <w:rsid w:val="00AD59A0"/>
    <w:rsid w:val="00B04D55"/>
    <w:rsid w:val="00B34FF2"/>
    <w:rsid w:val="00B35613"/>
    <w:rsid w:val="00B40ECA"/>
    <w:rsid w:val="00B62811"/>
    <w:rsid w:val="00B66F63"/>
    <w:rsid w:val="00B67A50"/>
    <w:rsid w:val="00B725CC"/>
    <w:rsid w:val="00B755F3"/>
    <w:rsid w:val="00B96477"/>
    <w:rsid w:val="00BC4B48"/>
    <w:rsid w:val="00BC52A8"/>
    <w:rsid w:val="00BC7FD6"/>
    <w:rsid w:val="00BD1C81"/>
    <w:rsid w:val="00BD4BC9"/>
    <w:rsid w:val="00BE74AD"/>
    <w:rsid w:val="00C21FF1"/>
    <w:rsid w:val="00C31782"/>
    <w:rsid w:val="00C80AE5"/>
    <w:rsid w:val="00C84F4D"/>
    <w:rsid w:val="00C90AD6"/>
    <w:rsid w:val="00C97A07"/>
    <w:rsid w:val="00CB0E5E"/>
    <w:rsid w:val="00CB2B80"/>
    <w:rsid w:val="00CC07DA"/>
    <w:rsid w:val="00CC09CC"/>
    <w:rsid w:val="00CD33A5"/>
    <w:rsid w:val="00CF182D"/>
    <w:rsid w:val="00D07F06"/>
    <w:rsid w:val="00D30B3B"/>
    <w:rsid w:val="00D342D4"/>
    <w:rsid w:val="00D51F8F"/>
    <w:rsid w:val="00D63B9C"/>
    <w:rsid w:val="00D63CD8"/>
    <w:rsid w:val="00D72A30"/>
    <w:rsid w:val="00D87F41"/>
    <w:rsid w:val="00DD6156"/>
    <w:rsid w:val="00DE44AC"/>
    <w:rsid w:val="00DF23DE"/>
    <w:rsid w:val="00DF5CD7"/>
    <w:rsid w:val="00E01D65"/>
    <w:rsid w:val="00E045AF"/>
    <w:rsid w:val="00E115F0"/>
    <w:rsid w:val="00E13AD9"/>
    <w:rsid w:val="00E46F31"/>
    <w:rsid w:val="00E66667"/>
    <w:rsid w:val="00E712D7"/>
    <w:rsid w:val="00EA06D9"/>
    <w:rsid w:val="00EA68D6"/>
    <w:rsid w:val="00EB5A7E"/>
    <w:rsid w:val="00F364F9"/>
    <w:rsid w:val="00F36FFB"/>
    <w:rsid w:val="00F41EC1"/>
    <w:rsid w:val="00F42B02"/>
    <w:rsid w:val="00F50655"/>
    <w:rsid w:val="00F52C13"/>
    <w:rsid w:val="00F52FBF"/>
    <w:rsid w:val="00F535E5"/>
    <w:rsid w:val="00F57843"/>
    <w:rsid w:val="00F71162"/>
    <w:rsid w:val="00F9713F"/>
    <w:rsid w:val="00FB2122"/>
    <w:rsid w:val="00FB7D85"/>
    <w:rsid w:val="00FD54C5"/>
    <w:rsid w:val="0141A8A9"/>
    <w:rsid w:val="02545B35"/>
    <w:rsid w:val="02C94408"/>
    <w:rsid w:val="0302153D"/>
    <w:rsid w:val="033874F1"/>
    <w:rsid w:val="036933C8"/>
    <w:rsid w:val="03B4F9AD"/>
    <w:rsid w:val="03C6FAAB"/>
    <w:rsid w:val="043CF3B3"/>
    <w:rsid w:val="04AC40FF"/>
    <w:rsid w:val="04B6E0AE"/>
    <w:rsid w:val="0595D998"/>
    <w:rsid w:val="05E28CA4"/>
    <w:rsid w:val="066C87D7"/>
    <w:rsid w:val="08D4AF0B"/>
    <w:rsid w:val="08DD75F1"/>
    <w:rsid w:val="09352180"/>
    <w:rsid w:val="093FA8DB"/>
    <w:rsid w:val="0A0DF059"/>
    <w:rsid w:val="0A6CC083"/>
    <w:rsid w:val="0AF9C5C6"/>
    <w:rsid w:val="0BB65D72"/>
    <w:rsid w:val="0C1BE9B5"/>
    <w:rsid w:val="0C849D32"/>
    <w:rsid w:val="0C92B8A2"/>
    <w:rsid w:val="0D62840B"/>
    <w:rsid w:val="0D6DF35B"/>
    <w:rsid w:val="0D7BD38A"/>
    <w:rsid w:val="0DB407C5"/>
    <w:rsid w:val="0E450F9C"/>
    <w:rsid w:val="0F0EC16B"/>
    <w:rsid w:val="0F945A25"/>
    <w:rsid w:val="0FE60064"/>
    <w:rsid w:val="10E09556"/>
    <w:rsid w:val="112F7047"/>
    <w:rsid w:val="115FB9F9"/>
    <w:rsid w:val="11A7CC30"/>
    <w:rsid w:val="11BB5753"/>
    <w:rsid w:val="13852F3C"/>
    <w:rsid w:val="1478BC28"/>
    <w:rsid w:val="15C13C70"/>
    <w:rsid w:val="16E30CAA"/>
    <w:rsid w:val="178A5FD6"/>
    <w:rsid w:val="179C6E55"/>
    <w:rsid w:val="17D7926D"/>
    <w:rsid w:val="183AAAB5"/>
    <w:rsid w:val="18E3059F"/>
    <w:rsid w:val="1993CC74"/>
    <w:rsid w:val="1A0F3B4F"/>
    <w:rsid w:val="1A5B2190"/>
    <w:rsid w:val="1A5D82BF"/>
    <w:rsid w:val="1AA42073"/>
    <w:rsid w:val="1B069C3F"/>
    <w:rsid w:val="1BADFFBE"/>
    <w:rsid w:val="1BC6343E"/>
    <w:rsid w:val="1BCDB519"/>
    <w:rsid w:val="1D9F2904"/>
    <w:rsid w:val="1DA3ECAB"/>
    <w:rsid w:val="1E00D46E"/>
    <w:rsid w:val="1E98DE8E"/>
    <w:rsid w:val="1F0B2E5A"/>
    <w:rsid w:val="1F10E12F"/>
    <w:rsid w:val="20E785D0"/>
    <w:rsid w:val="213EB9B8"/>
    <w:rsid w:val="2192D428"/>
    <w:rsid w:val="22D44591"/>
    <w:rsid w:val="22F885C7"/>
    <w:rsid w:val="2310DA7C"/>
    <w:rsid w:val="2340CD56"/>
    <w:rsid w:val="2348ECB2"/>
    <w:rsid w:val="2355B97C"/>
    <w:rsid w:val="2552894B"/>
    <w:rsid w:val="263F1F9B"/>
    <w:rsid w:val="26F87632"/>
    <w:rsid w:val="27269393"/>
    <w:rsid w:val="27863E8A"/>
    <w:rsid w:val="280D37AC"/>
    <w:rsid w:val="288A3970"/>
    <w:rsid w:val="28E1663D"/>
    <w:rsid w:val="2967C74B"/>
    <w:rsid w:val="29E2B703"/>
    <w:rsid w:val="2A261F91"/>
    <w:rsid w:val="2A53D78B"/>
    <w:rsid w:val="2A9AC6FB"/>
    <w:rsid w:val="2AFBC7C7"/>
    <w:rsid w:val="2B11F4FE"/>
    <w:rsid w:val="2B154588"/>
    <w:rsid w:val="2B95A4E6"/>
    <w:rsid w:val="2BC4CD77"/>
    <w:rsid w:val="2CD25FA1"/>
    <w:rsid w:val="2CEE22BB"/>
    <w:rsid w:val="2D1D752C"/>
    <w:rsid w:val="2E573BBC"/>
    <w:rsid w:val="2F7FB7E2"/>
    <w:rsid w:val="31AF7B03"/>
    <w:rsid w:val="31B0E578"/>
    <w:rsid w:val="324A3621"/>
    <w:rsid w:val="324D73C6"/>
    <w:rsid w:val="32935DCE"/>
    <w:rsid w:val="329FB5BC"/>
    <w:rsid w:val="32E14D19"/>
    <w:rsid w:val="32E87D77"/>
    <w:rsid w:val="33296B4A"/>
    <w:rsid w:val="3356F5A4"/>
    <w:rsid w:val="3362CCEE"/>
    <w:rsid w:val="336E1631"/>
    <w:rsid w:val="3410C9D6"/>
    <w:rsid w:val="34DCD65F"/>
    <w:rsid w:val="356BAFBD"/>
    <w:rsid w:val="359E3CE5"/>
    <w:rsid w:val="35E5BA2B"/>
    <w:rsid w:val="3640AAF2"/>
    <w:rsid w:val="36C6D6C8"/>
    <w:rsid w:val="374265EB"/>
    <w:rsid w:val="37702813"/>
    <w:rsid w:val="3807DFC9"/>
    <w:rsid w:val="381CFFCE"/>
    <w:rsid w:val="385AFF91"/>
    <w:rsid w:val="38CAE1B9"/>
    <w:rsid w:val="39457426"/>
    <w:rsid w:val="3947E37D"/>
    <w:rsid w:val="3A25F883"/>
    <w:rsid w:val="3AA4D4C3"/>
    <w:rsid w:val="3AE44069"/>
    <w:rsid w:val="3C0CA1F8"/>
    <w:rsid w:val="3CDCC46D"/>
    <w:rsid w:val="3D3D8F94"/>
    <w:rsid w:val="3DCD11C1"/>
    <w:rsid w:val="3E080A82"/>
    <w:rsid w:val="3E0F7407"/>
    <w:rsid w:val="3E77D440"/>
    <w:rsid w:val="41033B4C"/>
    <w:rsid w:val="41F7A26F"/>
    <w:rsid w:val="42239D8F"/>
    <w:rsid w:val="42F3CD24"/>
    <w:rsid w:val="43E083DD"/>
    <w:rsid w:val="44469C0E"/>
    <w:rsid w:val="445A3882"/>
    <w:rsid w:val="445CA2F3"/>
    <w:rsid w:val="44BDC037"/>
    <w:rsid w:val="4514D744"/>
    <w:rsid w:val="465C6E1D"/>
    <w:rsid w:val="46718AE0"/>
    <w:rsid w:val="478B4689"/>
    <w:rsid w:val="48C43D26"/>
    <w:rsid w:val="4998A140"/>
    <w:rsid w:val="4A26009C"/>
    <w:rsid w:val="4B766F39"/>
    <w:rsid w:val="4BC2D2EF"/>
    <w:rsid w:val="4C13A903"/>
    <w:rsid w:val="4C1AAEC3"/>
    <w:rsid w:val="4C4451C9"/>
    <w:rsid w:val="4C772194"/>
    <w:rsid w:val="4C898A6B"/>
    <w:rsid w:val="4C8D07CB"/>
    <w:rsid w:val="4CA826D3"/>
    <w:rsid w:val="4CFB96E8"/>
    <w:rsid w:val="4D6B644F"/>
    <w:rsid w:val="4D8551F5"/>
    <w:rsid w:val="4DAA06E7"/>
    <w:rsid w:val="4E2201A7"/>
    <w:rsid w:val="4E2E3909"/>
    <w:rsid w:val="4E8A4B10"/>
    <w:rsid w:val="4E8F1CFC"/>
    <w:rsid w:val="4E976749"/>
    <w:rsid w:val="4F66FE83"/>
    <w:rsid w:val="501F9D0F"/>
    <w:rsid w:val="503337AA"/>
    <w:rsid w:val="50E46EA6"/>
    <w:rsid w:val="524FD1D1"/>
    <w:rsid w:val="52B7C7A2"/>
    <w:rsid w:val="532011D6"/>
    <w:rsid w:val="534DC891"/>
    <w:rsid w:val="53FB7064"/>
    <w:rsid w:val="54230157"/>
    <w:rsid w:val="542A31B5"/>
    <w:rsid w:val="545070D5"/>
    <w:rsid w:val="5488B52D"/>
    <w:rsid w:val="54EB4BC4"/>
    <w:rsid w:val="56871C25"/>
    <w:rsid w:val="56E4CEEC"/>
    <w:rsid w:val="5714215D"/>
    <w:rsid w:val="58F0EA64"/>
    <w:rsid w:val="592828F2"/>
    <w:rsid w:val="597D0885"/>
    <w:rsid w:val="5AC3F953"/>
    <w:rsid w:val="5B5C3D82"/>
    <w:rsid w:val="5B807DB8"/>
    <w:rsid w:val="5C088D7F"/>
    <w:rsid w:val="5C1D501E"/>
    <w:rsid w:val="5C414CC7"/>
    <w:rsid w:val="5CB9C9E9"/>
    <w:rsid w:val="5DE93F72"/>
    <w:rsid w:val="5E7D8663"/>
    <w:rsid w:val="5EF0A41D"/>
    <w:rsid w:val="5F395CD2"/>
    <w:rsid w:val="5F64DB1A"/>
    <w:rsid w:val="5FD565CF"/>
    <w:rsid w:val="605C72DE"/>
    <w:rsid w:val="6100AB7B"/>
    <w:rsid w:val="6134AD1B"/>
    <w:rsid w:val="613EF0A0"/>
    <w:rsid w:val="61706B1D"/>
    <w:rsid w:val="61D696DF"/>
    <w:rsid w:val="630FCD8E"/>
    <w:rsid w:val="6310B187"/>
    <w:rsid w:val="63773A94"/>
    <w:rsid w:val="64F14BCB"/>
    <w:rsid w:val="6506FAE8"/>
    <w:rsid w:val="6535BD50"/>
    <w:rsid w:val="65AE752A"/>
    <w:rsid w:val="65D4B91C"/>
    <w:rsid w:val="665B4FD5"/>
    <w:rsid w:val="679021B8"/>
    <w:rsid w:val="67CF3B3B"/>
    <w:rsid w:val="6821982D"/>
    <w:rsid w:val="69492026"/>
    <w:rsid w:val="696FBA18"/>
    <w:rsid w:val="6A17C786"/>
    <w:rsid w:val="6A2DC8B5"/>
    <w:rsid w:val="6A326545"/>
    <w:rsid w:val="6A74B7E2"/>
    <w:rsid w:val="6C2D7419"/>
    <w:rsid w:val="6C706056"/>
    <w:rsid w:val="6D0CC1DC"/>
    <w:rsid w:val="6D47F85B"/>
    <w:rsid w:val="6D933047"/>
    <w:rsid w:val="6DEFC873"/>
    <w:rsid w:val="6ECFAC30"/>
    <w:rsid w:val="6EE6CCBD"/>
    <w:rsid w:val="704019DD"/>
    <w:rsid w:val="7083E1DC"/>
    <w:rsid w:val="7097C4F6"/>
    <w:rsid w:val="70E7BCDF"/>
    <w:rsid w:val="70FA26A6"/>
    <w:rsid w:val="7243D85C"/>
    <w:rsid w:val="728BE532"/>
    <w:rsid w:val="73DBD96B"/>
    <w:rsid w:val="73E618B7"/>
    <w:rsid w:val="73EEF16A"/>
    <w:rsid w:val="746EA4C0"/>
    <w:rsid w:val="75025783"/>
    <w:rsid w:val="751C8B86"/>
    <w:rsid w:val="7593D7C5"/>
    <w:rsid w:val="75B668A5"/>
    <w:rsid w:val="76074DF3"/>
    <w:rsid w:val="76FE3814"/>
    <w:rsid w:val="77389E5C"/>
    <w:rsid w:val="778509D4"/>
    <w:rsid w:val="77856767"/>
    <w:rsid w:val="77E9B3E5"/>
    <w:rsid w:val="7880EF85"/>
    <w:rsid w:val="794FBF20"/>
    <w:rsid w:val="7A70B16B"/>
    <w:rsid w:val="7B28EC08"/>
    <w:rsid w:val="7BD77F4F"/>
    <w:rsid w:val="7D29E31E"/>
    <w:rsid w:val="7DC95DA0"/>
    <w:rsid w:val="7DDBBD96"/>
    <w:rsid w:val="7E4026A8"/>
    <w:rsid w:val="7F2B98DC"/>
    <w:rsid w:val="7F41FD44"/>
    <w:rsid w:val="7FBF1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DC0E694"/>
  <w14:defaultImageDpi w14:val="300"/>
  <w15:docId w15:val="{11DE7459-C786-467E-A3DE-3B3E8014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CB0"/>
    <w:rPr>
      <w:rFonts w:ascii="Times New Roman" w:eastAsia="MS ??"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97A"/>
    <w:pPr>
      <w:tabs>
        <w:tab w:val="center" w:pos="4320"/>
        <w:tab w:val="right" w:pos="8640"/>
      </w:tabs>
    </w:pPr>
    <w:rPr>
      <w:rFonts w:asciiTheme="minorHAnsi" w:eastAsiaTheme="minorEastAsia" w:hAnsiTheme="minorHAnsi" w:cstheme="minorBidi"/>
      <w:lang w:val="en-GB"/>
    </w:rPr>
  </w:style>
  <w:style w:type="character" w:customStyle="1" w:styleId="HeaderChar">
    <w:name w:val="Header Char"/>
    <w:basedOn w:val="DefaultParagraphFont"/>
    <w:link w:val="Header"/>
    <w:uiPriority w:val="99"/>
    <w:rsid w:val="008D197A"/>
  </w:style>
  <w:style w:type="paragraph" w:styleId="Footer">
    <w:name w:val="footer"/>
    <w:basedOn w:val="Normal"/>
    <w:link w:val="FooterChar"/>
    <w:uiPriority w:val="99"/>
    <w:unhideWhenUsed/>
    <w:rsid w:val="008D197A"/>
    <w:pPr>
      <w:tabs>
        <w:tab w:val="center" w:pos="4320"/>
        <w:tab w:val="right" w:pos="8640"/>
      </w:tabs>
    </w:pPr>
    <w:rPr>
      <w:rFonts w:asciiTheme="minorHAnsi" w:eastAsiaTheme="minorEastAsia" w:hAnsiTheme="minorHAnsi" w:cstheme="minorBidi"/>
      <w:lang w:val="en-GB"/>
    </w:rPr>
  </w:style>
  <w:style w:type="character" w:customStyle="1" w:styleId="FooterChar">
    <w:name w:val="Footer Char"/>
    <w:basedOn w:val="DefaultParagraphFont"/>
    <w:link w:val="Footer"/>
    <w:uiPriority w:val="99"/>
    <w:rsid w:val="008D197A"/>
  </w:style>
  <w:style w:type="paragraph" w:styleId="BalloonText">
    <w:name w:val="Balloon Text"/>
    <w:basedOn w:val="Normal"/>
    <w:link w:val="BalloonTextChar"/>
    <w:uiPriority w:val="99"/>
    <w:semiHidden/>
    <w:unhideWhenUsed/>
    <w:rsid w:val="008D197A"/>
    <w:rPr>
      <w:rFonts w:ascii="Lucida Grande" w:eastAsiaTheme="minorEastAsia" w:hAnsi="Lucida Grande" w:cs="Lucida Grande"/>
      <w:sz w:val="18"/>
      <w:szCs w:val="18"/>
      <w:lang w:val="en-GB"/>
    </w:rPr>
  </w:style>
  <w:style w:type="character" w:customStyle="1" w:styleId="BalloonTextChar">
    <w:name w:val="Balloon Text Char"/>
    <w:basedOn w:val="DefaultParagraphFont"/>
    <w:link w:val="BalloonText"/>
    <w:uiPriority w:val="99"/>
    <w:semiHidden/>
    <w:rsid w:val="008D197A"/>
    <w:rPr>
      <w:rFonts w:ascii="Lucida Grande" w:hAnsi="Lucida Grande" w:cs="Lucida Grande"/>
      <w:sz w:val="18"/>
      <w:szCs w:val="18"/>
    </w:rPr>
  </w:style>
  <w:style w:type="character" w:styleId="Hyperlink">
    <w:name w:val="Hyperlink"/>
    <w:basedOn w:val="DefaultParagraphFont"/>
    <w:uiPriority w:val="99"/>
    <w:unhideWhenUsed/>
    <w:rsid w:val="00193DC5"/>
    <w:rPr>
      <w:color w:val="0000FF" w:themeColor="hyperlink"/>
      <w:u w:val="single"/>
    </w:rPr>
  </w:style>
  <w:style w:type="paragraph" w:styleId="ListParagraph">
    <w:name w:val="List Paragraph"/>
    <w:basedOn w:val="Normal"/>
    <w:uiPriority w:val="34"/>
    <w:qFormat/>
    <w:rsid w:val="00396F11"/>
    <w:pPr>
      <w:ind w:left="720"/>
      <w:contextualSpacing/>
    </w:pPr>
    <w:rPr>
      <w:rFonts w:asciiTheme="minorHAnsi" w:eastAsiaTheme="minorEastAsia" w:hAnsiTheme="minorHAnsi" w:cstheme="minorBidi"/>
      <w:lang w:val="en-GB"/>
    </w:rPr>
  </w:style>
  <w:style w:type="table" w:styleId="TableGrid">
    <w:name w:val="Table Grid"/>
    <w:basedOn w:val="TableNormal"/>
    <w:uiPriority w:val="59"/>
    <w:rsid w:val="00CB2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9F1CB0"/>
    <w:rPr>
      <w:rFonts w:cs="Times New Roman"/>
      <w:b/>
    </w:rPr>
  </w:style>
  <w:style w:type="character" w:customStyle="1" w:styleId="apple-converted-space">
    <w:name w:val="apple-converted-space"/>
    <w:basedOn w:val="DefaultParagraphFont"/>
    <w:rsid w:val="005C52CA"/>
  </w:style>
  <w:style w:type="character" w:styleId="Emphasis">
    <w:name w:val="Emphasis"/>
    <w:basedOn w:val="DefaultParagraphFont"/>
    <w:uiPriority w:val="20"/>
    <w:qFormat/>
    <w:rsid w:val="004A51E0"/>
    <w:rPr>
      <w:i/>
      <w:iCs/>
    </w:rPr>
  </w:style>
  <w:style w:type="character" w:styleId="UnresolvedMention">
    <w:name w:val="Unresolved Mention"/>
    <w:basedOn w:val="DefaultParagraphFont"/>
    <w:uiPriority w:val="99"/>
    <w:semiHidden/>
    <w:unhideWhenUsed/>
    <w:rsid w:val="001D2B2C"/>
    <w:rPr>
      <w:color w:val="605E5C"/>
      <w:shd w:val="clear" w:color="auto" w:fill="E1DFDD"/>
    </w:rPr>
  </w:style>
  <w:style w:type="paragraph" w:styleId="BodyText">
    <w:name w:val="Body Text"/>
    <w:basedOn w:val="Normal"/>
    <w:link w:val="BodyTextChar"/>
    <w:rsid w:val="00B35613"/>
    <w:pPr>
      <w:numPr>
        <w:numId w:val="14"/>
      </w:numPr>
      <w:spacing w:after="120"/>
    </w:pPr>
    <w:rPr>
      <w:rFonts w:ascii="Arial" w:eastAsia="Times New Roman" w:hAnsi="Arial"/>
      <w:szCs w:val="20"/>
      <w:lang w:val="en-GB"/>
    </w:rPr>
  </w:style>
  <w:style w:type="character" w:customStyle="1" w:styleId="BodyTextChar">
    <w:name w:val="Body Text Char"/>
    <w:basedOn w:val="DefaultParagraphFont"/>
    <w:link w:val="BodyText"/>
    <w:rsid w:val="00B35613"/>
    <w:rPr>
      <w:rFonts w:ascii="Arial" w:eastAsia="Times New Roman" w:hAnsi="Arial" w:cs="Times New Roman"/>
      <w:szCs w:val="20"/>
      <w:lang w:val="en-GB"/>
    </w:rPr>
  </w:style>
  <w:style w:type="paragraph" w:styleId="BodyText3">
    <w:name w:val="Body Text 3"/>
    <w:basedOn w:val="Normal"/>
    <w:link w:val="BodyText3Char"/>
    <w:uiPriority w:val="99"/>
    <w:semiHidden/>
    <w:unhideWhenUsed/>
    <w:rsid w:val="00B96477"/>
    <w:pPr>
      <w:spacing w:after="120"/>
    </w:pPr>
    <w:rPr>
      <w:sz w:val="16"/>
      <w:szCs w:val="16"/>
    </w:rPr>
  </w:style>
  <w:style w:type="character" w:customStyle="1" w:styleId="BodyText3Char">
    <w:name w:val="Body Text 3 Char"/>
    <w:basedOn w:val="DefaultParagraphFont"/>
    <w:link w:val="BodyText3"/>
    <w:uiPriority w:val="99"/>
    <w:semiHidden/>
    <w:rsid w:val="00B96477"/>
    <w:rPr>
      <w:rFonts w:ascii="Times New Roman" w:eastAsia="MS ??" w:hAnsi="Times New Roman" w:cs="Times New Roman"/>
      <w:sz w:val="16"/>
      <w:szCs w:val="16"/>
    </w:rPr>
  </w:style>
  <w:style w:type="character" w:styleId="CommentReference">
    <w:name w:val="annotation reference"/>
    <w:semiHidden/>
    <w:rsid w:val="00B96477"/>
    <w:rPr>
      <w:sz w:val="18"/>
    </w:rPr>
  </w:style>
  <w:style w:type="paragraph" w:styleId="CommentText">
    <w:name w:val="annotation text"/>
    <w:basedOn w:val="Normal"/>
    <w:link w:val="CommentTextChar"/>
    <w:semiHidden/>
    <w:rsid w:val="00B96477"/>
    <w:rPr>
      <w:rFonts w:ascii="Verdana" w:eastAsia="Times New Roman" w:hAnsi="Verdana"/>
      <w:b/>
      <w:lang w:val="en-GB"/>
    </w:rPr>
  </w:style>
  <w:style w:type="character" w:customStyle="1" w:styleId="CommentTextChar">
    <w:name w:val="Comment Text Char"/>
    <w:basedOn w:val="DefaultParagraphFont"/>
    <w:link w:val="CommentText"/>
    <w:semiHidden/>
    <w:rsid w:val="00B96477"/>
    <w:rPr>
      <w:rFonts w:ascii="Verdana" w:eastAsia="Times New Roman" w:hAnsi="Verdana" w:cs="Times New Roman"/>
      <w:b/>
      <w:lang w:val="en-GB"/>
    </w:rPr>
  </w:style>
  <w:style w:type="character" w:customStyle="1" w:styleId="normaltextrun">
    <w:name w:val="normaltextrun"/>
    <w:basedOn w:val="DefaultParagraphFont"/>
    <w:rsid w:val="00094E31"/>
  </w:style>
  <w:style w:type="character" w:customStyle="1" w:styleId="spellingerror">
    <w:name w:val="spellingerror"/>
    <w:basedOn w:val="DefaultParagraphFont"/>
    <w:rsid w:val="00094E31"/>
  </w:style>
  <w:style w:type="character" w:customStyle="1" w:styleId="eop">
    <w:name w:val="eop"/>
    <w:basedOn w:val="DefaultParagraphFont"/>
    <w:rsid w:val="00094E31"/>
  </w:style>
  <w:style w:type="paragraph" w:customStyle="1" w:styleId="paragraph">
    <w:name w:val="paragraph"/>
    <w:basedOn w:val="Normal"/>
    <w:rsid w:val="00094E31"/>
    <w:pPr>
      <w:spacing w:before="100" w:beforeAutospacing="1" w:after="100" w:afterAutospacing="1"/>
    </w:pPr>
    <w:rPr>
      <w:rFonts w:eastAsia="Times New Roman"/>
      <w:lang w:val="en-GB" w:eastAsia="en-GB"/>
    </w:rPr>
  </w:style>
  <w:style w:type="character" w:customStyle="1" w:styleId="contextualspellingandgrammarerror">
    <w:name w:val="contextualspellingandgrammarerror"/>
    <w:basedOn w:val="DefaultParagraphFont"/>
    <w:rsid w:val="00094E31"/>
  </w:style>
  <w:style w:type="paragraph" w:styleId="BlockText">
    <w:name w:val="Block Text"/>
    <w:basedOn w:val="Normal"/>
    <w:rsid w:val="00094E31"/>
    <w:pPr>
      <w:ind w:left="720" w:right="924" w:hanging="720"/>
    </w:pPr>
    <w:rPr>
      <w:rFonts w:ascii="Arial" w:eastAsia="Times New Roman" w:hAnsi="Arial"/>
      <w:sz w:val="20"/>
      <w:szCs w:val="20"/>
      <w:lang w:val="en-GB"/>
    </w:rPr>
  </w:style>
  <w:style w:type="paragraph" w:styleId="NormalWeb">
    <w:name w:val="Normal (Web)"/>
    <w:basedOn w:val="Normal"/>
    <w:uiPriority w:val="99"/>
    <w:unhideWhenUsed/>
    <w:rsid w:val="00094E31"/>
    <w:pP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9472">
      <w:bodyDiv w:val="1"/>
      <w:marLeft w:val="0"/>
      <w:marRight w:val="0"/>
      <w:marTop w:val="0"/>
      <w:marBottom w:val="0"/>
      <w:divBdr>
        <w:top w:val="none" w:sz="0" w:space="0" w:color="auto"/>
        <w:left w:val="none" w:sz="0" w:space="0" w:color="auto"/>
        <w:bottom w:val="none" w:sz="0" w:space="0" w:color="auto"/>
        <w:right w:val="none" w:sz="0" w:space="0" w:color="auto"/>
      </w:divBdr>
    </w:div>
    <w:div w:id="218975333">
      <w:bodyDiv w:val="1"/>
      <w:marLeft w:val="0"/>
      <w:marRight w:val="0"/>
      <w:marTop w:val="0"/>
      <w:marBottom w:val="0"/>
      <w:divBdr>
        <w:top w:val="none" w:sz="0" w:space="0" w:color="auto"/>
        <w:left w:val="none" w:sz="0" w:space="0" w:color="auto"/>
        <w:bottom w:val="none" w:sz="0" w:space="0" w:color="auto"/>
        <w:right w:val="none" w:sz="0" w:space="0" w:color="auto"/>
      </w:divBdr>
      <w:divsChild>
        <w:div w:id="1014383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968358">
              <w:marLeft w:val="0"/>
              <w:marRight w:val="0"/>
              <w:marTop w:val="0"/>
              <w:marBottom w:val="0"/>
              <w:divBdr>
                <w:top w:val="none" w:sz="0" w:space="0" w:color="auto"/>
                <w:left w:val="none" w:sz="0" w:space="0" w:color="auto"/>
                <w:bottom w:val="none" w:sz="0" w:space="0" w:color="auto"/>
                <w:right w:val="none" w:sz="0" w:space="0" w:color="auto"/>
              </w:divBdr>
              <w:divsChild>
                <w:div w:id="65615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33611">
      <w:bodyDiv w:val="1"/>
      <w:marLeft w:val="0"/>
      <w:marRight w:val="0"/>
      <w:marTop w:val="0"/>
      <w:marBottom w:val="0"/>
      <w:divBdr>
        <w:top w:val="none" w:sz="0" w:space="0" w:color="auto"/>
        <w:left w:val="none" w:sz="0" w:space="0" w:color="auto"/>
        <w:bottom w:val="none" w:sz="0" w:space="0" w:color="auto"/>
        <w:right w:val="none" w:sz="0" w:space="0" w:color="auto"/>
      </w:divBdr>
      <w:divsChild>
        <w:div w:id="1122845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833987">
              <w:marLeft w:val="0"/>
              <w:marRight w:val="0"/>
              <w:marTop w:val="0"/>
              <w:marBottom w:val="0"/>
              <w:divBdr>
                <w:top w:val="none" w:sz="0" w:space="0" w:color="auto"/>
                <w:left w:val="none" w:sz="0" w:space="0" w:color="auto"/>
                <w:bottom w:val="none" w:sz="0" w:space="0" w:color="auto"/>
                <w:right w:val="none" w:sz="0" w:space="0" w:color="auto"/>
              </w:divBdr>
              <w:divsChild>
                <w:div w:id="21051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3914">
      <w:bodyDiv w:val="1"/>
      <w:marLeft w:val="0"/>
      <w:marRight w:val="0"/>
      <w:marTop w:val="0"/>
      <w:marBottom w:val="0"/>
      <w:divBdr>
        <w:top w:val="none" w:sz="0" w:space="0" w:color="auto"/>
        <w:left w:val="none" w:sz="0" w:space="0" w:color="auto"/>
        <w:bottom w:val="none" w:sz="0" w:space="0" w:color="auto"/>
        <w:right w:val="none" w:sz="0" w:space="0" w:color="auto"/>
      </w:divBdr>
      <w:divsChild>
        <w:div w:id="1209103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920478">
              <w:marLeft w:val="0"/>
              <w:marRight w:val="0"/>
              <w:marTop w:val="0"/>
              <w:marBottom w:val="0"/>
              <w:divBdr>
                <w:top w:val="none" w:sz="0" w:space="0" w:color="auto"/>
                <w:left w:val="none" w:sz="0" w:space="0" w:color="auto"/>
                <w:bottom w:val="none" w:sz="0" w:space="0" w:color="auto"/>
                <w:right w:val="none" w:sz="0" w:space="0" w:color="auto"/>
              </w:divBdr>
              <w:divsChild>
                <w:div w:id="204282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82097">
      <w:bodyDiv w:val="1"/>
      <w:marLeft w:val="0"/>
      <w:marRight w:val="0"/>
      <w:marTop w:val="0"/>
      <w:marBottom w:val="0"/>
      <w:divBdr>
        <w:top w:val="none" w:sz="0" w:space="0" w:color="auto"/>
        <w:left w:val="none" w:sz="0" w:space="0" w:color="auto"/>
        <w:bottom w:val="none" w:sz="0" w:space="0" w:color="auto"/>
        <w:right w:val="none" w:sz="0" w:space="0" w:color="auto"/>
      </w:divBdr>
      <w:divsChild>
        <w:div w:id="454446841">
          <w:marLeft w:val="0"/>
          <w:marRight w:val="0"/>
          <w:marTop w:val="0"/>
          <w:marBottom w:val="0"/>
          <w:divBdr>
            <w:top w:val="none" w:sz="0" w:space="0" w:color="auto"/>
            <w:left w:val="none" w:sz="0" w:space="0" w:color="auto"/>
            <w:bottom w:val="none" w:sz="0" w:space="0" w:color="auto"/>
            <w:right w:val="none" w:sz="0" w:space="0" w:color="auto"/>
          </w:divBdr>
        </w:div>
        <w:div w:id="484250650">
          <w:marLeft w:val="0"/>
          <w:marRight w:val="0"/>
          <w:marTop w:val="0"/>
          <w:marBottom w:val="0"/>
          <w:divBdr>
            <w:top w:val="none" w:sz="0" w:space="0" w:color="auto"/>
            <w:left w:val="none" w:sz="0" w:space="0" w:color="auto"/>
            <w:bottom w:val="none" w:sz="0" w:space="0" w:color="auto"/>
            <w:right w:val="none" w:sz="0" w:space="0" w:color="auto"/>
          </w:divBdr>
        </w:div>
        <w:div w:id="544567640">
          <w:marLeft w:val="0"/>
          <w:marRight w:val="0"/>
          <w:marTop w:val="0"/>
          <w:marBottom w:val="0"/>
          <w:divBdr>
            <w:top w:val="none" w:sz="0" w:space="0" w:color="auto"/>
            <w:left w:val="none" w:sz="0" w:space="0" w:color="auto"/>
            <w:bottom w:val="none" w:sz="0" w:space="0" w:color="auto"/>
            <w:right w:val="none" w:sz="0" w:space="0" w:color="auto"/>
          </w:divBdr>
        </w:div>
        <w:div w:id="878661573">
          <w:marLeft w:val="0"/>
          <w:marRight w:val="0"/>
          <w:marTop w:val="0"/>
          <w:marBottom w:val="0"/>
          <w:divBdr>
            <w:top w:val="none" w:sz="0" w:space="0" w:color="auto"/>
            <w:left w:val="none" w:sz="0" w:space="0" w:color="auto"/>
            <w:bottom w:val="none" w:sz="0" w:space="0" w:color="auto"/>
            <w:right w:val="none" w:sz="0" w:space="0" w:color="auto"/>
          </w:divBdr>
        </w:div>
        <w:div w:id="951715937">
          <w:marLeft w:val="0"/>
          <w:marRight w:val="0"/>
          <w:marTop w:val="0"/>
          <w:marBottom w:val="0"/>
          <w:divBdr>
            <w:top w:val="none" w:sz="0" w:space="0" w:color="auto"/>
            <w:left w:val="none" w:sz="0" w:space="0" w:color="auto"/>
            <w:bottom w:val="none" w:sz="0" w:space="0" w:color="auto"/>
            <w:right w:val="none" w:sz="0" w:space="0" w:color="auto"/>
          </w:divBdr>
        </w:div>
        <w:div w:id="1354574405">
          <w:marLeft w:val="0"/>
          <w:marRight w:val="0"/>
          <w:marTop w:val="0"/>
          <w:marBottom w:val="0"/>
          <w:divBdr>
            <w:top w:val="none" w:sz="0" w:space="0" w:color="auto"/>
            <w:left w:val="none" w:sz="0" w:space="0" w:color="auto"/>
            <w:bottom w:val="none" w:sz="0" w:space="0" w:color="auto"/>
            <w:right w:val="none" w:sz="0" w:space="0" w:color="auto"/>
          </w:divBdr>
        </w:div>
        <w:div w:id="1387340593">
          <w:marLeft w:val="0"/>
          <w:marRight w:val="0"/>
          <w:marTop w:val="0"/>
          <w:marBottom w:val="0"/>
          <w:divBdr>
            <w:top w:val="none" w:sz="0" w:space="0" w:color="auto"/>
            <w:left w:val="none" w:sz="0" w:space="0" w:color="auto"/>
            <w:bottom w:val="none" w:sz="0" w:space="0" w:color="auto"/>
            <w:right w:val="none" w:sz="0" w:space="0" w:color="auto"/>
          </w:divBdr>
        </w:div>
        <w:div w:id="1865048047">
          <w:marLeft w:val="0"/>
          <w:marRight w:val="0"/>
          <w:marTop w:val="0"/>
          <w:marBottom w:val="0"/>
          <w:divBdr>
            <w:top w:val="none" w:sz="0" w:space="0" w:color="auto"/>
            <w:left w:val="none" w:sz="0" w:space="0" w:color="auto"/>
            <w:bottom w:val="none" w:sz="0" w:space="0" w:color="auto"/>
            <w:right w:val="none" w:sz="0" w:space="0" w:color="auto"/>
          </w:divBdr>
        </w:div>
        <w:div w:id="1910845768">
          <w:marLeft w:val="0"/>
          <w:marRight w:val="0"/>
          <w:marTop w:val="0"/>
          <w:marBottom w:val="0"/>
          <w:divBdr>
            <w:top w:val="none" w:sz="0" w:space="0" w:color="auto"/>
            <w:left w:val="none" w:sz="0" w:space="0" w:color="auto"/>
            <w:bottom w:val="none" w:sz="0" w:space="0" w:color="auto"/>
            <w:right w:val="none" w:sz="0" w:space="0" w:color="auto"/>
          </w:divBdr>
        </w:div>
        <w:div w:id="1931502992">
          <w:marLeft w:val="0"/>
          <w:marRight w:val="0"/>
          <w:marTop w:val="0"/>
          <w:marBottom w:val="0"/>
          <w:divBdr>
            <w:top w:val="none" w:sz="0" w:space="0" w:color="auto"/>
            <w:left w:val="none" w:sz="0" w:space="0" w:color="auto"/>
            <w:bottom w:val="none" w:sz="0" w:space="0" w:color="auto"/>
            <w:right w:val="none" w:sz="0" w:space="0" w:color="auto"/>
          </w:divBdr>
        </w:div>
        <w:div w:id="2107847776">
          <w:marLeft w:val="0"/>
          <w:marRight w:val="0"/>
          <w:marTop w:val="0"/>
          <w:marBottom w:val="0"/>
          <w:divBdr>
            <w:top w:val="none" w:sz="0" w:space="0" w:color="auto"/>
            <w:left w:val="none" w:sz="0" w:space="0" w:color="auto"/>
            <w:bottom w:val="none" w:sz="0" w:space="0" w:color="auto"/>
            <w:right w:val="none" w:sz="0" w:space="0" w:color="auto"/>
          </w:divBdr>
        </w:div>
      </w:divsChild>
    </w:div>
    <w:div w:id="1991860968">
      <w:bodyDiv w:val="1"/>
      <w:marLeft w:val="0"/>
      <w:marRight w:val="0"/>
      <w:marTop w:val="0"/>
      <w:marBottom w:val="0"/>
      <w:divBdr>
        <w:top w:val="none" w:sz="0" w:space="0" w:color="auto"/>
        <w:left w:val="none" w:sz="0" w:space="0" w:color="auto"/>
        <w:bottom w:val="none" w:sz="0" w:space="0" w:color="auto"/>
        <w:right w:val="none" w:sz="0" w:space="0" w:color="auto"/>
      </w:divBdr>
      <w:divsChild>
        <w:div w:id="106698055">
          <w:marLeft w:val="0"/>
          <w:marRight w:val="0"/>
          <w:marTop w:val="0"/>
          <w:marBottom w:val="0"/>
          <w:divBdr>
            <w:top w:val="none" w:sz="0" w:space="0" w:color="auto"/>
            <w:left w:val="none" w:sz="0" w:space="0" w:color="auto"/>
            <w:bottom w:val="none" w:sz="0" w:space="0" w:color="auto"/>
            <w:right w:val="none" w:sz="0" w:space="0" w:color="auto"/>
          </w:divBdr>
        </w:div>
        <w:div w:id="185338033">
          <w:marLeft w:val="0"/>
          <w:marRight w:val="0"/>
          <w:marTop w:val="0"/>
          <w:marBottom w:val="0"/>
          <w:divBdr>
            <w:top w:val="none" w:sz="0" w:space="0" w:color="auto"/>
            <w:left w:val="none" w:sz="0" w:space="0" w:color="auto"/>
            <w:bottom w:val="none" w:sz="0" w:space="0" w:color="auto"/>
            <w:right w:val="none" w:sz="0" w:space="0" w:color="auto"/>
          </w:divBdr>
          <w:divsChild>
            <w:div w:id="584338631">
              <w:marLeft w:val="0"/>
              <w:marRight w:val="0"/>
              <w:marTop w:val="0"/>
              <w:marBottom w:val="0"/>
              <w:divBdr>
                <w:top w:val="none" w:sz="0" w:space="0" w:color="auto"/>
                <w:left w:val="none" w:sz="0" w:space="0" w:color="auto"/>
                <w:bottom w:val="none" w:sz="0" w:space="0" w:color="auto"/>
                <w:right w:val="none" w:sz="0" w:space="0" w:color="auto"/>
              </w:divBdr>
            </w:div>
            <w:div w:id="1342585468">
              <w:marLeft w:val="0"/>
              <w:marRight w:val="0"/>
              <w:marTop w:val="0"/>
              <w:marBottom w:val="0"/>
              <w:divBdr>
                <w:top w:val="none" w:sz="0" w:space="0" w:color="auto"/>
                <w:left w:val="none" w:sz="0" w:space="0" w:color="auto"/>
                <w:bottom w:val="none" w:sz="0" w:space="0" w:color="auto"/>
                <w:right w:val="none" w:sz="0" w:space="0" w:color="auto"/>
              </w:divBdr>
            </w:div>
          </w:divsChild>
        </w:div>
        <w:div w:id="204679026">
          <w:marLeft w:val="0"/>
          <w:marRight w:val="0"/>
          <w:marTop w:val="0"/>
          <w:marBottom w:val="0"/>
          <w:divBdr>
            <w:top w:val="none" w:sz="0" w:space="0" w:color="auto"/>
            <w:left w:val="none" w:sz="0" w:space="0" w:color="auto"/>
            <w:bottom w:val="none" w:sz="0" w:space="0" w:color="auto"/>
            <w:right w:val="none" w:sz="0" w:space="0" w:color="auto"/>
          </w:divBdr>
        </w:div>
        <w:div w:id="621112579">
          <w:marLeft w:val="0"/>
          <w:marRight w:val="0"/>
          <w:marTop w:val="0"/>
          <w:marBottom w:val="0"/>
          <w:divBdr>
            <w:top w:val="none" w:sz="0" w:space="0" w:color="auto"/>
            <w:left w:val="none" w:sz="0" w:space="0" w:color="auto"/>
            <w:bottom w:val="none" w:sz="0" w:space="0" w:color="auto"/>
            <w:right w:val="none" w:sz="0" w:space="0" w:color="auto"/>
          </w:divBdr>
          <w:divsChild>
            <w:div w:id="420417046">
              <w:marLeft w:val="0"/>
              <w:marRight w:val="0"/>
              <w:marTop w:val="0"/>
              <w:marBottom w:val="0"/>
              <w:divBdr>
                <w:top w:val="none" w:sz="0" w:space="0" w:color="auto"/>
                <w:left w:val="none" w:sz="0" w:space="0" w:color="auto"/>
                <w:bottom w:val="none" w:sz="0" w:space="0" w:color="auto"/>
                <w:right w:val="none" w:sz="0" w:space="0" w:color="auto"/>
              </w:divBdr>
            </w:div>
            <w:div w:id="1220477106">
              <w:marLeft w:val="0"/>
              <w:marRight w:val="0"/>
              <w:marTop w:val="0"/>
              <w:marBottom w:val="0"/>
              <w:divBdr>
                <w:top w:val="none" w:sz="0" w:space="0" w:color="auto"/>
                <w:left w:val="none" w:sz="0" w:space="0" w:color="auto"/>
                <w:bottom w:val="none" w:sz="0" w:space="0" w:color="auto"/>
                <w:right w:val="none" w:sz="0" w:space="0" w:color="auto"/>
              </w:divBdr>
            </w:div>
            <w:div w:id="1281034461">
              <w:marLeft w:val="0"/>
              <w:marRight w:val="0"/>
              <w:marTop w:val="0"/>
              <w:marBottom w:val="0"/>
              <w:divBdr>
                <w:top w:val="none" w:sz="0" w:space="0" w:color="auto"/>
                <w:left w:val="none" w:sz="0" w:space="0" w:color="auto"/>
                <w:bottom w:val="none" w:sz="0" w:space="0" w:color="auto"/>
                <w:right w:val="none" w:sz="0" w:space="0" w:color="auto"/>
              </w:divBdr>
            </w:div>
            <w:div w:id="1773428092">
              <w:marLeft w:val="0"/>
              <w:marRight w:val="0"/>
              <w:marTop w:val="0"/>
              <w:marBottom w:val="0"/>
              <w:divBdr>
                <w:top w:val="none" w:sz="0" w:space="0" w:color="auto"/>
                <w:left w:val="none" w:sz="0" w:space="0" w:color="auto"/>
                <w:bottom w:val="none" w:sz="0" w:space="0" w:color="auto"/>
                <w:right w:val="none" w:sz="0" w:space="0" w:color="auto"/>
              </w:divBdr>
            </w:div>
          </w:divsChild>
        </w:div>
        <w:div w:id="633679881">
          <w:marLeft w:val="0"/>
          <w:marRight w:val="0"/>
          <w:marTop w:val="0"/>
          <w:marBottom w:val="0"/>
          <w:divBdr>
            <w:top w:val="none" w:sz="0" w:space="0" w:color="auto"/>
            <w:left w:val="none" w:sz="0" w:space="0" w:color="auto"/>
            <w:bottom w:val="none" w:sz="0" w:space="0" w:color="auto"/>
            <w:right w:val="none" w:sz="0" w:space="0" w:color="auto"/>
          </w:divBdr>
          <w:divsChild>
            <w:div w:id="140735933">
              <w:marLeft w:val="0"/>
              <w:marRight w:val="0"/>
              <w:marTop w:val="0"/>
              <w:marBottom w:val="0"/>
              <w:divBdr>
                <w:top w:val="none" w:sz="0" w:space="0" w:color="auto"/>
                <w:left w:val="none" w:sz="0" w:space="0" w:color="auto"/>
                <w:bottom w:val="none" w:sz="0" w:space="0" w:color="auto"/>
                <w:right w:val="none" w:sz="0" w:space="0" w:color="auto"/>
              </w:divBdr>
            </w:div>
            <w:div w:id="350642639">
              <w:marLeft w:val="0"/>
              <w:marRight w:val="0"/>
              <w:marTop w:val="0"/>
              <w:marBottom w:val="0"/>
              <w:divBdr>
                <w:top w:val="none" w:sz="0" w:space="0" w:color="auto"/>
                <w:left w:val="none" w:sz="0" w:space="0" w:color="auto"/>
                <w:bottom w:val="none" w:sz="0" w:space="0" w:color="auto"/>
                <w:right w:val="none" w:sz="0" w:space="0" w:color="auto"/>
              </w:divBdr>
            </w:div>
            <w:div w:id="1748307689">
              <w:marLeft w:val="0"/>
              <w:marRight w:val="0"/>
              <w:marTop w:val="0"/>
              <w:marBottom w:val="0"/>
              <w:divBdr>
                <w:top w:val="none" w:sz="0" w:space="0" w:color="auto"/>
                <w:left w:val="none" w:sz="0" w:space="0" w:color="auto"/>
                <w:bottom w:val="none" w:sz="0" w:space="0" w:color="auto"/>
                <w:right w:val="none" w:sz="0" w:space="0" w:color="auto"/>
              </w:divBdr>
            </w:div>
            <w:div w:id="2124691664">
              <w:marLeft w:val="0"/>
              <w:marRight w:val="0"/>
              <w:marTop w:val="0"/>
              <w:marBottom w:val="0"/>
              <w:divBdr>
                <w:top w:val="none" w:sz="0" w:space="0" w:color="auto"/>
                <w:left w:val="none" w:sz="0" w:space="0" w:color="auto"/>
                <w:bottom w:val="none" w:sz="0" w:space="0" w:color="auto"/>
                <w:right w:val="none" w:sz="0" w:space="0" w:color="auto"/>
              </w:divBdr>
            </w:div>
          </w:divsChild>
        </w:div>
        <w:div w:id="660501491">
          <w:marLeft w:val="0"/>
          <w:marRight w:val="0"/>
          <w:marTop w:val="0"/>
          <w:marBottom w:val="0"/>
          <w:divBdr>
            <w:top w:val="none" w:sz="0" w:space="0" w:color="auto"/>
            <w:left w:val="none" w:sz="0" w:space="0" w:color="auto"/>
            <w:bottom w:val="none" w:sz="0" w:space="0" w:color="auto"/>
            <w:right w:val="none" w:sz="0" w:space="0" w:color="auto"/>
          </w:divBdr>
          <w:divsChild>
            <w:div w:id="203953017">
              <w:marLeft w:val="0"/>
              <w:marRight w:val="0"/>
              <w:marTop w:val="0"/>
              <w:marBottom w:val="0"/>
              <w:divBdr>
                <w:top w:val="none" w:sz="0" w:space="0" w:color="auto"/>
                <w:left w:val="none" w:sz="0" w:space="0" w:color="auto"/>
                <w:bottom w:val="none" w:sz="0" w:space="0" w:color="auto"/>
                <w:right w:val="none" w:sz="0" w:space="0" w:color="auto"/>
              </w:divBdr>
            </w:div>
            <w:div w:id="206993571">
              <w:marLeft w:val="0"/>
              <w:marRight w:val="0"/>
              <w:marTop w:val="0"/>
              <w:marBottom w:val="0"/>
              <w:divBdr>
                <w:top w:val="none" w:sz="0" w:space="0" w:color="auto"/>
                <w:left w:val="none" w:sz="0" w:space="0" w:color="auto"/>
                <w:bottom w:val="none" w:sz="0" w:space="0" w:color="auto"/>
                <w:right w:val="none" w:sz="0" w:space="0" w:color="auto"/>
              </w:divBdr>
            </w:div>
            <w:div w:id="218824848">
              <w:marLeft w:val="0"/>
              <w:marRight w:val="0"/>
              <w:marTop w:val="0"/>
              <w:marBottom w:val="0"/>
              <w:divBdr>
                <w:top w:val="none" w:sz="0" w:space="0" w:color="auto"/>
                <w:left w:val="none" w:sz="0" w:space="0" w:color="auto"/>
                <w:bottom w:val="none" w:sz="0" w:space="0" w:color="auto"/>
                <w:right w:val="none" w:sz="0" w:space="0" w:color="auto"/>
              </w:divBdr>
            </w:div>
          </w:divsChild>
        </w:div>
        <w:div w:id="676539268">
          <w:marLeft w:val="0"/>
          <w:marRight w:val="0"/>
          <w:marTop w:val="0"/>
          <w:marBottom w:val="0"/>
          <w:divBdr>
            <w:top w:val="none" w:sz="0" w:space="0" w:color="auto"/>
            <w:left w:val="none" w:sz="0" w:space="0" w:color="auto"/>
            <w:bottom w:val="none" w:sz="0" w:space="0" w:color="auto"/>
            <w:right w:val="none" w:sz="0" w:space="0" w:color="auto"/>
          </w:divBdr>
        </w:div>
        <w:div w:id="1123646096">
          <w:marLeft w:val="0"/>
          <w:marRight w:val="0"/>
          <w:marTop w:val="0"/>
          <w:marBottom w:val="0"/>
          <w:divBdr>
            <w:top w:val="none" w:sz="0" w:space="0" w:color="auto"/>
            <w:left w:val="none" w:sz="0" w:space="0" w:color="auto"/>
            <w:bottom w:val="none" w:sz="0" w:space="0" w:color="auto"/>
            <w:right w:val="none" w:sz="0" w:space="0" w:color="auto"/>
          </w:divBdr>
          <w:divsChild>
            <w:div w:id="830217036">
              <w:marLeft w:val="0"/>
              <w:marRight w:val="0"/>
              <w:marTop w:val="0"/>
              <w:marBottom w:val="0"/>
              <w:divBdr>
                <w:top w:val="none" w:sz="0" w:space="0" w:color="auto"/>
                <w:left w:val="none" w:sz="0" w:space="0" w:color="auto"/>
                <w:bottom w:val="none" w:sz="0" w:space="0" w:color="auto"/>
                <w:right w:val="none" w:sz="0" w:space="0" w:color="auto"/>
              </w:divBdr>
            </w:div>
          </w:divsChild>
        </w:div>
        <w:div w:id="1227956311">
          <w:marLeft w:val="0"/>
          <w:marRight w:val="0"/>
          <w:marTop w:val="0"/>
          <w:marBottom w:val="0"/>
          <w:divBdr>
            <w:top w:val="none" w:sz="0" w:space="0" w:color="auto"/>
            <w:left w:val="none" w:sz="0" w:space="0" w:color="auto"/>
            <w:bottom w:val="none" w:sz="0" w:space="0" w:color="auto"/>
            <w:right w:val="none" w:sz="0" w:space="0" w:color="auto"/>
          </w:divBdr>
          <w:divsChild>
            <w:div w:id="464784487">
              <w:marLeft w:val="0"/>
              <w:marRight w:val="0"/>
              <w:marTop w:val="0"/>
              <w:marBottom w:val="0"/>
              <w:divBdr>
                <w:top w:val="none" w:sz="0" w:space="0" w:color="auto"/>
                <w:left w:val="none" w:sz="0" w:space="0" w:color="auto"/>
                <w:bottom w:val="none" w:sz="0" w:space="0" w:color="auto"/>
                <w:right w:val="none" w:sz="0" w:space="0" w:color="auto"/>
              </w:divBdr>
            </w:div>
            <w:div w:id="631904141">
              <w:marLeft w:val="0"/>
              <w:marRight w:val="0"/>
              <w:marTop w:val="0"/>
              <w:marBottom w:val="0"/>
              <w:divBdr>
                <w:top w:val="none" w:sz="0" w:space="0" w:color="auto"/>
                <w:left w:val="none" w:sz="0" w:space="0" w:color="auto"/>
                <w:bottom w:val="none" w:sz="0" w:space="0" w:color="auto"/>
                <w:right w:val="none" w:sz="0" w:space="0" w:color="auto"/>
              </w:divBdr>
            </w:div>
            <w:div w:id="1552615313">
              <w:marLeft w:val="0"/>
              <w:marRight w:val="0"/>
              <w:marTop w:val="0"/>
              <w:marBottom w:val="0"/>
              <w:divBdr>
                <w:top w:val="none" w:sz="0" w:space="0" w:color="auto"/>
                <w:left w:val="none" w:sz="0" w:space="0" w:color="auto"/>
                <w:bottom w:val="none" w:sz="0" w:space="0" w:color="auto"/>
                <w:right w:val="none" w:sz="0" w:space="0" w:color="auto"/>
              </w:divBdr>
            </w:div>
            <w:div w:id="1863009352">
              <w:marLeft w:val="0"/>
              <w:marRight w:val="0"/>
              <w:marTop w:val="0"/>
              <w:marBottom w:val="0"/>
              <w:divBdr>
                <w:top w:val="none" w:sz="0" w:space="0" w:color="auto"/>
                <w:left w:val="none" w:sz="0" w:space="0" w:color="auto"/>
                <w:bottom w:val="none" w:sz="0" w:space="0" w:color="auto"/>
                <w:right w:val="none" w:sz="0" w:space="0" w:color="auto"/>
              </w:divBdr>
            </w:div>
          </w:divsChild>
        </w:div>
        <w:div w:id="1243224934">
          <w:marLeft w:val="0"/>
          <w:marRight w:val="0"/>
          <w:marTop w:val="0"/>
          <w:marBottom w:val="0"/>
          <w:divBdr>
            <w:top w:val="none" w:sz="0" w:space="0" w:color="auto"/>
            <w:left w:val="none" w:sz="0" w:space="0" w:color="auto"/>
            <w:bottom w:val="none" w:sz="0" w:space="0" w:color="auto"/>
            <w:right w:val="none" w:sz="0" w:space="0" w:color="auto"/>
          </w:divBdr>
          <w:divsChild>
            <w:div w:id="133177505">
              <w:marLeft w:val="0"/>
              <w:marRight w:val="0"/>
              <w:marTop w:val="0"/>
              <w:marBottom w:val="0"/>
              <w:divBdr>
                <w:top w:val="none" w:sz="0" w:space="0" w:color="auto"/>
                <w:left w:val="none" w:sz="0" w:space="0" w:color="auto"/>
                <w:bottom w:val="none" w:sz="0" w:space="0" w:color="auto"/>
                <w:right w:val="none" w:sz="0" w:space="0" w:color="auto"/>
              </w:divBdr>
            </w:div>
          </w:divsChild>
        </w:div>
        <w:div w:id="1595625591">
          <w:marLeft w:val="0"/>
          <w:marRight w:val="0"/>
          <w:marTop w:val="0"/>
          <w:marBottom w:val="0"/>
          <w:divBdr>
            <w:top w:val="none" w:sz="0" w:space="0" w:color="auto"/>
            <w:left w:val="none" w:sz="0" w:space="0" w:color="auto"/>
            <w:bottom w:val="none" w:sz="0" w:space="0" w:color="auto"/>
            <w:right w:val="none" w:sz="0" w:space="0" w:color="auto"/>
          </w:divBdr>
        </w:div>
        <w:div w:id="1965113495">
          <w:marLeft w:val="0"/>
          <w:marRight w:val="0"/>
          <w:marTop w:val="0"/>
          <w:marBottom w:val="0"/>
          <w:divBdr>
            <w:top w:val="none" w:sz="0" w:space="0" w:color="auto"/>
            <w:left w:val="none" w:sz="0" w:space="0" w:color="auto"/>
            <w:bottom w:val="none" w:sz="0" w:space="0" w:color="auto"/>
            <w:right w:val="none" w:sz="0" w:space="0" w:color="auto"/>
          </w:divBdr>
          <w:divsChild>
            <w:div w:id="721176532">
              <w:marLeft w:val="0"/>
              <w:marRight w:val="0"/>
              <w:marTop w:val="0"/>
              <w:marBottom w:val="0"/>
              <w:divBdr>
                <w:top w:val="none" w:sz="0" w:space="0" w:color="auto"/>
                <w:left w:val="none" w:sz="0" w:space="0" w:color="auto"/>
                <w:bottom w:val="none" w:sz="0" w:space="0" w:color="auto"/>
                <w:right w:val="none" w:sz="0" w:space="0" w:color="auto"/>
              </w:divBdr>
            </w:div>
            <w:div w:id="869686263">
              <w:marLeft w:val="0"/>
              <w:marRight w:val="0"/>
              <w:marTop w:val="0"/>
              <w:marBottom w:val="0"/>
              <w:divBdr>
                <w:top w:val="none" w:sz="0" w:space="0" w:color="auto"/>
                <w:left w:val="none" w:sz="0" w:space="0" w:color="auto"/>
                <w:bottom w:val="none" w:sz="0" w:space="0" w:color="auto"/>
                <w:right w:val="none" w:sz="0" w:space="0" w:color="auto"/>
              </w:divBdr>
            </w:div>
            <w:div w:id="958875496">
              <w:marLeft w:val="0"/>
              <w:marRight w:val="0"/>
              <w:marTop w:val="0"/>
              <w:marBottom w:val="0"/>
              <w:divBdr>
                <w:top w:val="none" w:sz="0" w:space="0" w:color="auto"/>
                <w:left w:val="none" w:sz="0" w:space="0" w:color="auto"/>
                <w:bottom w:val="none" w:sz="0" w:space="0" w:color="auto"/>
                <w:right w:val="none" w:sz="0" w:space="0" w:color="auto"/>
              </w:divBdr>
            </w:div>
            <w:div w:id="1135490277">
              <w:marLeft w:val="0"/>
              <w:marRight w:val="0"/>
              <w:marTop w:val="0"/>
              <w:marBottom w:val="0"/>
              <w:divBdr>
                <w:top w:val="none" w:sz="0" w:space="0" w:color="auto"/>
                <w:left w:val="none" w:sz="0" w:space="0" w:color="auto"/>
                <w:bottom w:val="none" w:sz="0" w:space="0" w:color="auto"/>
                <w:right w:val="none" w:sz="0" w:space="0" w:color="auto"/>
              </w:divBdr>
            </w:div>
          </w:divsChild>
        </w:div>
        <w:div w:id="2048600310">
          <w:marLeft w:val="0"/>
          <w:marRight w:val="0"/>
          <w:marTop w:val="0"/>
          <w:marBottom w:val="0"/>
          <w:divBdr>
            <w:top w:val="none" w:sz="0" w:space="0" w:color="auto"/>
            <w:left w:val="none" w:sz="0" w:space="0" w:color="auto"/>
            <w:bottom w:val="none" w:sz="0" w:space="0" w:color="auto"/>
            <w:right w:val="none" w:sz="0" w:space="0" w:color="auto"/>
          </w:divBdr>
        </w:div>
        <w:div w:id="2084838195">
          <w:marLeft w:val="0"/>
          <w:marRight w:val="0"/>
          <w:marTop w:val="0"/>
          <w:marBottom w:val="0"/>
          <w:divBdr>
            <w:top w:val="none" w:sz="0" w:space="0" w:color="auto"/>
            <w:left w:val="none" w:sz="0" w:space="0" w:color="auto"/>
            <w:bottom w:val="none" w:sz="0" w:space="0" w:color="auto"/>
            <w:right w:val="none" w:sz="0" w:space="0" w:color="auto"/>
          </w:divBdr>
          <w:divsChild>
            <w:div w:id="935015442">
              <w:marLeft w:val="0"/>
              <w:marRight w:val="0"/>
              <w:marTop w:val="0"/>
              <w:marBottom w:val="0"/>
              <w:divBdr>
                <w:top w:val="none" w:sz="0" w:space="0" w:color="auto"/>
                <w:left w:val="none" w:sz="0" w:space="0" w:color="auto"/>
                <w:bottom w:val="none" w:sz="0" w:space="0" w:color="auto"/>
                <w:right w:val="none" w:sz="0" w:space="0" w:color="auto"/>
              </w:divBdr>
            </w:div>
            <w:div w:id="10097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AvV1rpM4vorj8xM3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lie@inbetweentime.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talie@inbetweentime.co.uk" TargetMode="External"/><Relationship Id="rId4" Type="http://schemas.openxmlformats.org/officeDocument/2006/relationships/settings" Target="settings.xml"/><Relationship Id="rId9" Type="http://schemas.openxmlformats.org/officeDocument/2006/relationships/hyperlink" Target="mailto:natalie@inbetweentime.co.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emf"/><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61D03-AAC2-CB49-B6D4-8FC05CCB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1332</Words>
  <Characters>7599</Characters>
  <Application>Microsoft Office Word</Application>
  <DocSecurity>0</DocSecurity>
  <Lines>63</Lines>
  <Paragraphs>17</Paragraphs>
  <ScaleCrop>false</ScaleCrop>
  <Company/>
  <LinksUpToDate>false</LinksUpToDate>
  <CharactersWithSpaces>8914</CharactersWithSpaces>
  <SharedDoc>false</SharedDoc>
  <HLinks>
    <vt:vector size="24" baseType="variant">
      <vt:variant>
        <vt:i4>3080279</vt:i4>
      </vt:variant>
      <vt:variant>
        <vt:i4>9</vt:i4>
      </vt:variant>
      <vt:variant>
        <vt:i4>0</vt:i4>
      </vt:variant>
      <vt:variant>
        <vt:i4>5</vt:i4>
      </vt:variant>
      <vt:variant>
        <vt:lpwstr>mailto:natalie@inbetweentime.co.uk</vt:lpwstr>
      </vt:variant>
      <vt:variant>
        <vt:lpwstr/>
      </vt:variant>
      <vt:variant>
        <vt:i4>3080279</vt:i4>
      </vt:variant>
      <vt:variant>
        <vt:i4>6</vt:i4>
      </vt:variant>
      <vt:variant>
        <vt:i4>0</vt:i4>
      </vt:variant>
      <vt:variant>
        <vt:i4>5</vt:i4>
      </vt:variant>
      <vt:variant>
        <vt:lpwstr>mailto:natalie@inbetweentime.co.uk</vt:lpwstr>
      </vt:variant>
      <vt:variant>
        <vt:lpwstr/>
      </vt:variant>
      <vt:variant>
        <vt:i4>3080279</vt:i4>
      </vt:variant>
      <vt:variant>
        <vt:i4>3</vt:i4>
      </vt:variant>
      <vt:variant>
        <vt:i4>0</vt:i4>
      </vt:variant>
      <vt:variant>
        <vt:i4>5</vt:i4>
      </vt:variant>
      <vt:variant>
        <vt:lpwstr>mailto:natalie@inbetweentime.co.uk</vt:lpwstr>
      </vt:variant>
      <vt:variant>
        <vt:lpwstr/>
      </vt:variant>
      <vt:variant>
        <vt:i4>3342460</vt:i4>
      </vt:variant>
      <vt:variant>
        <vt:i4>0</vt:i4>
      </vt:variant>
      <vt:variant>
        <vt:i4>0</vt:i4>
      </vt:variant>
      <vt:variant>
        <vt:i4>5</vt:i4>
      </vt:variant>
      <vt:variant>
        <vt:lpwstr>https://forms.gle/AvV1rpM4vorj8xM39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IBT</dc:creator>
  <cp:keywords/>
  <dc:description/>
  <cp:lastModifiedBy>Natalie Skidmore</cp:lastModifiedBy>
  <cp:revision>2</cp:revision>
  <cp:lastPrinted>2019-07-25T08:10:00Z</cp:lastPrinted>
  <dcterms:created xsi:type="dcterms:W3CDTF">2021-09-24T07:49:00Z</dcterms:created>
  <dcterms:modified xsi:type="dcterms:W3CDTF">2021-09-24T07:49:00Z</dcterms:modified>
</cp:coreProperties>
</file>